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0E29" w14:textId="77777777" w:rsidR="003B23AC" w:rsidRPr="00C75AA1" w:rsidRDefault="003B23AC" w:rsidP="003B23AC">
      <w:pPr>
        <w:pStyle w:val="af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75AA1">
        <w:rPr>
          <w:b/>
          <w:color w:val="000000"/>
          <w:sz w:val="22"/>
          <w:szCs w:val="22"/>
        </w:rPr>
        <w:t>Требования к оригинал-макету</w:t>
      </w:r>
    </w:p>
    <w:p w14:paraId="2857F770" w14:textId="77777777" w:rsidR="003B23AC" w:rsidRPr="00C75AA1" w:rsidRDefault="003B23AC" w:rsidP="003B23AC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</w:p>
    <w:p w14:paraId="51BC5489" w14:textId="77777777" w:rsidR="003B23AC" w:rsidRPr="00C75AA1" w:rsidRDefault="003B23AC" w:rsidP="003B23AC">
      <w:pPr>
        <w:pStyle w:val="af3"/>
        <w:spacing w:before="0" w:beforeAutospacing="0" w:after="0" w:afterAutospacing="0"/>
        <w:jc w:val="center"/>
        <w:rPr>
          <w:sz w:val="22"/>
          <w:szCs w:val="22"/>
        </w:rPr>
      </w:pPr>
    </w:p>
    <w:p w14:paraId="4103E53C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C75AA1">
        <w:rPr>
          <w:b/>
          <w:bCs/>
          <w:color w:val="000000"/>
          <w:sz w:val="22"/>
          <w:szCs w:val="22"/>
        </w:rPr>
        <w:t xml:space="preserve">Настоящие требования являются основными и необходимы для качественного и своевременного </w:t>
      </w:r>
      <w:r>
        <w:rPr>
          <w:b/>
          <w:bCs/>
          <w:color w:val="000000"/>
          <w:sz w:val="22"/>
          <w:szCs w:val="22"/>
        </w:rPr>
        <w:t>изготовления продукции</w:t>
      </w:r>
      <w:r w:rsidRPr="00C75AA1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Pr="00C75AA1">
        <w:rPr>
          <w:b/>
          <w:bCs/>
          <w:color w:val="000000"/>
          <w:sz w:val="22"/>
          <w:szCs w:val="22"/>
        </w:rPr>
        <w:t>выполняемых</w:t>
      </w:r>
      <w:proofErr w:type="gramEnd"/>
      <w:r w:rsidRPr="00C75AA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 соответствии с договором на поставку полиграфической продукции</w:t>
      </w:r>
      <w:r w:rsidRPr="00C75AA1">
        <w:rPr>
          <w:b/>
          <w:bCs/>
          <w:color w:val="000000"/>
          <w:sz w:val="22"/>
          <w:szCs w:val="22"/>
        </w:rPr>
        <w:t>.</w:t>
      </w:r>
    </w:p>
    <w:p w14:paraId="4D7E03FD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66BEEE7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AA1">
        <w:rPr>
          <w:color w:val="000000"/>
          <w:sz w:val="22"/>
          <w:szCs w:val="22"/>
        </w:rPr>
        <w:t xml:space="preserve">Исходными данными для </w:t>
      </w:r>
      <w:r>
        <w:rPr>
          <w:color w:val="000000"/>
          <w:sz w:val="22"/>
          <w:szCs w:val="22"/>
        </w:rPr>
        <w:t>изготовления полиграфической продукции</w:t>
      </w:r>
      <w:r w:rsidRPr="00C75AA1">
        <w:rPr>
          <w:color w:val="000000"/>
          <w:sz w:val="22"/>
          <w:szCs w:val="22"/>
        </w:rPr>
        <w:t xml:space="preserve"> является оригинал-макет, предоставляемый Заказчиком и соответствующий перечисленным ниже требованиям.</w:t>
      </w:r>
    </w:p>
    <w:p w14:paraId="25B906A3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AA1">
        <w:rPr>
          <w:color w:val="000000"/>
          <w:sz w:val="22"/>
          <w:szCs w:val="22"/>
        </w:rPr>
        <w:t>При невыполнении нижеуказанных требований оригинал-макет считается некорректно подготовленным и требует доработки. Доработка оригинал-макета осуществляется Исполнителем при условии технической возможности и наличия свободного времени. Все работы по доработке и исправлению предоставленных материалов оплачиваются дополнительно согласно расценкам Исполнителя.</w:t>
      </w:r>
    </w:p>
    <w:p w14:paraId="46405249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CA1A7C4" w14:textId="77777777" w:rsidR="003B23AC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color w:val="000000"/>
          <w:sz w:val="22"/>
          <w:szCs w:val="22"/>
        </w:rPr>
        <w:t xml:space="preserve">Выпускные данные содержащиеся в материалах, предоставляемых Заказчиком, должны соответствовать требованиям ГОСТ </w:t>
      </w:r>
      <w:proofErr w:type="gramStart"/>
      <w:r w:rsidRPr="00C75AA1">
        <w:rPr>
          <w:color w:val="000000"/>
          <w:sz w:val="22"/>
          <w:szCs w:val="22"/>
        </w:rPr>
        <w:t>Р</w:t>
      </w:r>
      <w:proofErr w:type="gramEnd"/>
      <w:r w:rsidRPr="00C75AA1">
        <w:rPr>
          <w:color w:val="000000"/>
          <w:sz w:val="22"/>
          <w:szCs w:val="22"/>
        </w:rPr>
        <w:t xml:space="preserve"> 7.0.4-2006, </w:t>
      </w:r>
      <w:r w:rsidRPr="00C75AA1">
        <w:rPr>
          <w:sz w:val="22"/>
          <w:szCs w:val="22"/>
        </w:rPr>
        <w:t>в том числе содержать выходные сведения, выходные и выпускные данные продукции. Выпускные данные продукции должны содержать сведения об Исполнителе.</w:t>
      </w:r>
    </w:p>
    <w:p w14:paraId="4E76AA68" w14:textId="77777777" w:rsidR="00363D18" w:rsidRPr="00363D18" w:rsidRDefault="00363D18" w:rsidP="00363D18">
      <w:pPr>
        <w:pStyle w:val="ac"/>
        <w:ind w:left="0"/>
        <w:rPr>
          <w:sz w:val="22"/>
          <w:szCs w:val="22"/>
        </w:rPr>
      </w:pPr>
      <w:r w:rsidRPr="00363D18">
        <w:rPr>
          <w:sz w:val="22"/>
          <w:szCs w:val="22"/>
        </w:rPr>
        <w:t>Полоса с выходными сведениями должна содержать предложение:</w:t>
      </w:r>
    </w:p>
    <w:p w14:paraId="39743930" w14:textId="790EEF05" w:rsidR="00363D18" w:rsidRPr="00363D18" w:rsidRDefault="00363D18" w:rsidP="00363D18">
      <w:pPr>
        <w:pStyle w:val="af6"/>
        <w:rPr>
          <w:rFonts w:ascii="Times New Roman" w:hAnsi="Times New Roman" w:cs="Times New Roman"/>
          <w:sz w:val="22"/>
          <w:szCs w:val="22"/>
        </w:rPr>
      </w:pPr>
      <w:r w:rsidRPr="00363D18">
        <w:rPr>
          <w:rFonts w:ascii="Times New Roman" w:hAnsi="Times New Roman" w:cs="Times New Roman"/>
          <w:sz w:val="22"/>
          <w:szCs w:val="22"/>
        </w:rPr>
        <w:t xml:space="preserve">«Отпечатано с предоставленных готовых файлов в полиграфическом центре ФГУП Издательство «Известия» 127254, Москва, ул. Добролюбова, д. 6, телефон: (495) 650-38-80, izv-udprf.ru» </w:t>
      </w:r>
      <w:r>
        <w:rPr>
          <w:rFonts w:ascii="Times New Roman" w:hAnsi="Times New Roman" w:cs="Times New Roman"/>
          <w:sz w:val="22"/>
          <w:szCs w:val="22"/>
        </w:rPr>
        <w:br/>
      </w:r>
      <w:r w:rsidRPr="00363D18">
        <w:rPr>
          <w:rFonts w:ascii="Times New Roman" w:hAnsi="Times New Roman" w:cs="Times New Roman"/>
          <w:sz w:val="22"/>
          <w:szCs w:val="22"/>
        </w:rPr>
        <w:t>и «Заказ № 0000». Номер заказа проставляется в типографии.</w:t>
      </w:r>
    </w:p>
    <w:p w14:paraId="3AC2C55F" w14:textId="77777777" w:rsidR="00363D18" w:rsidRPr="00363D18" w:rsidRDefault="00363D18" w:rsidP="00363D18">
      <w:pPr>
        <w:pStyle w:val="af6"/>
        <w:rPr>
          <w:rFonts w:ascii="Times New Roman" w:hAnsi="Times New Roman" w:cs="Times New Roman"/>
          <w:sz w:val="22"/>
          <w:szCs w:val="22"/>
        </w:rPr>
      </w:pPr>
    </w:p>
    <w:p w14:paraId="5D1AACAB" w14:textId="77777777" w:rsidR="00363D18" w:rsidRPr="00363D18" w:rsidRDefault="00363D18" w:rsidP="00363D18">
      <w:pPr>
        <w:pStyle w:val="af6"/>
        <w:rPr>
          <w:rFonts w:ascii="Times New Roman" w:hAnsi="Times New Roman" w:cs="Times New Roman"/>
          <w:sz w:val="22"/>
          <w:szCs w:val="22"/>
        </w:rPr>
      </w:pPr>
      <w:r w:rsidRPr="00363D18">
        <w:rPr>
          <w:rFonts w:ascii="Times New Roman" w:hAnsi="Times New Roman" w:cs="Times New Roman"/>
          <w:sz w:val="22"/>
          <w:szCs w:val="22"/>
        </w:rPr>
        <w:t>Или за неимением свободного места в верстке допускается сокращенная информация:</w:t>
      </w:r>
    </w:p>
    <w:p w14:paraId="635F102F" w14:textId="77777777" w:rsidR="00363D18" w:rsidRPr="00363D18" w:rsidRDefault="00363D18" w:rsidP="00363D18">
      <w:pPr>
        <w:pStyle w:val="af6"/>
        <w:rPr>
          <w:rFonts w:ascii="Times New Roman" w:hAnsi="Times New Roman" w:cs="Times New Roman"/>
          <w:sz w:val="22"/>
          <w:szCs w:val="22"/>
        </w:rPr>
      </w:pPr>
    </w:p>
    <w:p w14:paraId="50FCC2C6" w14:textId="4CF49ABC" w:rsidR="00363D18" w:rsidRPr="00363D18" w:rsidRDefault="00363D18" w:rsidP="00363D18">
      <w:pPr>
        <w:pStyle w:val="af6"/>
        <w:rPr>
          <w:rFonts w:ascii="Times New Roman" w:hAnsi="Times New Roman" w:cs="Times New Roman"/>
          <w:sz w:val="22"/>
          <w:szCs w:val="22"/>
        </w:rPr>
      </w:pPr>
      <w:r w:rsidRPr="00363D18">
        <w:rPr>
          <w:rFonts w:ascii="Times New Roman" w:hAnsi="Times New Roman" w:cs="Times New Roman"/>
          <w:sz w:val="22"/>
          <w:szCs w:val="22"/>
        </w:rPr>
        <w:t xml:space="preserve">«Отпечатано в ФГУП Издательство «Известия» 127254, Москва, ул. Добролюбова, д. 6, </w:t>
      </w:r>
      <w:r>
        <w:rPr>
          <w:rFonts w:ascii="Times New Roman" w:hAnsi="Times New Roman" w:cs="Times New Roman"/>
          <w:sz w:val="22"/>
          <w:szCs w:val="22"/>
        </w:rPr>
        <w:br/>
      </w:r>
      <w:r w:rsidRPr="00363D18">
        <w:rPr>
          <w:rFonts w:ascii="Times New Roman" w:hAnsi="Times New Roman" w:cs="Times New Roman"/>
          <w:sz w:val="22"/>
          <w:szCs w:val="22"/>
        </w:rPr>
        <w:t>телефон: (495) 650-38-80, izv-udprf.ru» и «Заказ № 0000». Номер заказа проставляется в типографии.</w:t>
      </w:r>
    </w:p>
    <w:p w14:paraId="382A6BCF" w14:textId="77777777" w:rsidR="00363D18" w:rsidRPr="00C75AA1" w:rsidRDefault="00363D18" w:rsidP="00363D18">
      <w:pPr>
        <w:pStyle w:val="af3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391B16CA" w14:textId="77777777" w:rsidR="003B23AC" w:rsidRPr="009E65CF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9E65CF">
        <w:rPr>
          <w:b/>
          <w:sz w:val="22"/>
          <w:szCs w:val="22"/>
        </w:rPr>
        <w:t xml:space="preserve">Требования к предоставляемым файлам. </w:t>
      </w:r>
      <w:r w:rsidRPr="009E65CF">
        <w:rPr>
          <w:b/>
          <w:color w:val="000000"/>
          <w:sz w:val="22"/>
          <w:szCs w:val="22"/>
        </w:rPr>
        <w:t>Форматы</w:t>
      </w:r>
      <w:r w:rsidRPr="009E65CF">
        <w:rPr>
          <w:b/>
          <w:sz w:val="22"/>
          <w:szCs w:val="22"/>
        </w:rPr>
        <w:t xml:space="preserve"> применяемых файлов</w:t>
      </w:r>
    </w:p>
    <w:p w14:paraId="5F4625E9" w14:textId="2C0CA312" w:rsidR="003B23AC" w:rsidRPr="00C75AA1" w:rsidRDefault="002B507F" w:rsidP="003B23AC">
      <w:pPr>
        <w:pStyle w:val="af5"/>
        <w:numPr>
          <w:ilvl w:val="1"/>
          <w:numId w:val="42"/>
        </w:numPr>
        <w:ind w:left="567" w:hanging="567"/>
        <w:jc w:val="both"/>
        <w:rPr>
          <w:sz w:val="22"/>
          <w:szCs w:val="22"/>
        </w:rPr>
      </w:pPr>
      <w:r w:rsidRPr="00A9687E">
        <w:rPr>
          <w:sz w:val="23"/>
          <w:szCs w:val="23"/>
        </w:rPr>
        <w:t>В работу принимаются композитные PDF файлы, соответствующие стандарту PDF/X-</w:t>
      </w:r>
      <w:proofErr w:type="spellStart"/>
      <w:r w:rsidRPr="00A9687E">
        <w:rPr>
          <w:sz w:val="23"/>
          <w:szCs w:val="23"/>
        </w:rPr>
        <w:t>la</w:t>
      </w:r>
      <w:proofErr w:type="spellEnd"/>
      <w:r w:rsidRPr="00A9687E">
        <w:rPr>
          <w:sz w:val="23"/>
          <w:szCs w:val="23"/>
        </w:rPr>
        <w:t>.</w:t>
      </w:r>
      <w:r w:rsidRPr="000F28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Наиболее предпочтительная версия - </w:t>
      </w:r>
      <w:proofErr w:type="spellStart"/>
      <w:r w:rsidRPr="00A9687E">
        <w:rPr>
          <w:sz w:val="23"/>
          <w:szCs w:val="23"/>
        </w:rPr>
        <w:t>Acrobat</w:t>
      </w:r>
      <w:proofErr w:type="spellEnd"/>
      <w:r w:rsidRPr="00A9687E">
        <w:rPr>
          <w:sz w:val="23"/>
          <w:szCs w:val="23"/>
        </w:rPr>
        <w:t xml:space="preserve"> 4.0 (PDF </w:t>
      </w:r>
      <w:proofErr w:type="spellStart"/>
      <w:r w:rsidRPr="00A9687E">
        <w:rPr>
          <w:sz w:val="23"/>
          <w:szCs w:val="23"/>
        </w:rPr>
        <w:t>ver</w:t>
      </w:r>
      <w:proofErr w:type="spellEnd"/>
      <w:r w:rsidRPr="00A9687E">
        <w:rPr>
          <w:sz w:val="23"/>
          <w:szCs w:val="23"/>
        </w:rPr>
        <w:t>. 1.3)</w:t>
      </w:r>
      <w:r w:rsidR="003B23AC" w:rsidRPr="00C75AA1">
        <w:rPr>
          <w:sz w:val="22"/>
          <w:szCs w:val="22"/>
        </w:rPr>
        <w:t>.</w:t>
      </w:r>
    </w:p>
    <w:p w14:paraId="3AD5B00A" w14:textId="77777777" w:rsidR="003B23AC" w:rsidRPr="00C75AA1" w:rsidRDefault="003B23AC" w:rsidP="003B23AC">
      <w:pPr>
        <w:pStyle w:val="af5"/>
        <w:numPr>
          <w:ilvl w:val="1"/>
          <w:numId w:val="42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В </w:t>
      </w:r>
      <w:proofErr w:type="gramStart"/>
      <w:r w:rsidRPr="00C75AA1">
        <w:rPr>
          <w:sz w:val="22"/>
          <w:szCs w:val="22"/>
        </w:rPr>
        <w:t>случае</w:t>
      </w:r>
      <w:proofErr w:type="gramEnd"/>
      <w:r w:rsidRPr="00C75AA1">
        <w:rPr>
          <w:sz w:val="22"/>
          <w:szCs w:val="22"/>
        </w:rPr>
        <w:t xml:space="preserve"> невозможности Заказчиком предоставить PDF-файлы, типография, после предварительного согласования версий программ, может принять в работу файлы верстки программ </w:t>
      </w:r>
      <w:proofErr w:type="spellStart"/>
      <w:r w:rsidRPr="00C75AA1">
        <w:rPr>
          <w:sz w:val="22"/>
          <w:szCs w:val="22"/>
        </w:rPr>
        <w:t>QuarkXPress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Adobe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InDesign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Adobe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Illustrator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Adobe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Photoshop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Corel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Draw</w:t>
      </w:r>
      <w:proofErr w:type="spellEnd"/>
      <w:r w:rsidRPr="00C75AA1">
        <w:rPr>
          <w:sz w:val="22"/>
          <w:szCs w:val="22"/>
        </w:rPr>
        <w:t xml:space="preserve"> и изменить формат самостоятельно. </w:t>
      </w:r>
    </w:p>
    <w:p w14:paraId="32CF2FEC" w14:textId="77777777" w:rsidR="003B23AC" w:rsidRPr="00C75AA1" w:rsidRDefault="003B23AC" w:rsidP="003B23AC">
      <w:pPr>
        <w:pStyle w:val="af5"/>
        <w:jc w:val="both"/>
        <w:rPr>
          <w:b/>
          <w:sz w:val="22"/>
          <w:szCs w:val="22"/>
        </w:rPr>
      </w:pPr>
    </w:p>
    <w:p w14:paraId="516E44BA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Требования к именам файлов</w:t>
      </w:r>
    </w:p>
    <w:p w14:paraId="0E4F852A" w14:textId="77777777" w:rsidR="003B23AC" w:rsidRPr="00C75AA1" w:rsidRDefault="003B23AC" w:rsidP="003B23AC">
      <w:pPr>
        <w:pStyle w:val="af5"/>
        <w:numPr>
          <w:ilvl w:val="1"/>
          <w:numId w:val="43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Все файлы должны иметь наименование, состоящее из цифр, латинских букв и знаков «подчеркивания». Название файла должно содержать информацию о том, что внутри этого файла. Возможны префиксы из латинских букв без специальных символов и пробелов перед номером полосы для обозначения издания.</w:t>
      </w:r>
    </w:p>
    <w:p w14:paraId="1BB45DD3" w14:textId="77777777" w:rsidR="003B23AC" w:rsidRPr="00C75AA1" w:rsidRDefault="003B23AC" w:rsidP="003B23AC">
      <w:pPr>
        <w:pStyle w:val="af5"/>
        <w:numPr>
          <w:ilvl w:val="1"/>
          <w:numId w:val="43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Файлы предоставляются на каждую компоненту отдельно. Недопустимо включать несколько компонент в одно изделие. Пример, предоставления файлов:</w:t>
      </w:r>
    </w:p>
    <w:p w14:paraId="718018A7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Журнал на скобу, 64 полосы блок:</w:t>
      </w:r>
    </w:p>
    <w:p w14:paraId="5A3EB6ED" w14:textId="77777777" w:rsidR="003B23AC" w:rsidRPr="00C75AA1" w:rsidRDefault="003B23AC" w:rsidP="003B23AC">
      <w:pPr>
        <w:pStyle w:val="af5"/>
        <w:numPr>
          <w:ilvl w:val="0"/>
          <w:numId w:val="44"/>
        </w:numPr>
        <w:ind w:left="851" w:hanging="284"/>
        <w:jc w:val="both"/>
        <w:rPr>
          <w:i/>
          <w:sz w:val="22"/>
          <w:szCs w:val="22"/>
        </w:rPr>
      </w:pPr>
      <w:r w:rsidRPr="00C75AA1">
        <w:rPr>
          <w:i/>
          <w:sz w:val="22"/>
          <w:szCs w:val="22"/>
          <w:lang w:val="en-US"/>
        </w:rPr>
        <w:t>cover</w:t>
      </w:r>
      <w:r w:rsidRPr="00C75AA1">
        <w:rPr>
          <w:i/>
          <w:sz w:val="22"/>
          <w:szCs w:val="22"/>
        </w:rPr>
        <w:t>_1-4.</w:t>
      </w:r>
      <w:r w:rsidRPr="00C75AA1">
        <w:rPr>
          <w:i/>
          <w:sz w:val="22"/>
          <w:szCs w:val="22"/>
          <w:lang w:val="en-US"/>
        </w:rPr>
        <w:t>pdf</w:t>
      </w:r>
      <w:r w:rsidRPr="00C75AA1">
        <w:rPr>
          <w:i/>
          <w:sz w:val="22"/>
          <w:szCs w:val="22"/>
        </w:rPr>
        <w:t xml:space="preserve">, </w:t>
      </w:r>
    </w:p>
    <w:p w14:paraId="32FC9078" w14:textId="77777777" w:rsidR="003B23AC" w:rsidRPr="00C75AA1" w:rsidRDefault="003B23AC" w:rsidP="003B23AC">
      <w:pPr>
        <w:pStyle w:val="af5"/>
        <w:numPr>
          <w:ilvl w:val="0"/>
          <w:numId w:val="44"/>
        </w:numPr>
        <w:ind w:left="851" w:hanging="284"/>
        <w:jc w:val="both"/>
        <w:rPr>
          <w:i/>
          <w:sz w:val="22"/>
          <w:szCs w:val="22"/>
        </w:rPr>
      </w:pPr>
      <w:proofErr w:type="gramStart"/>
      <w:r w:rsidRPr="00C75AA1">
        <w:rPr>
          <w:i/>
          <w:sz w:val="22"/>
          <w:szCs w:val="22"/>
          <w:lang w:val="en-US"/>
        </w:rPr>
        <w:t>block</w:t>
      </w:r>
      <w:r w:rsidRPr="00C75AA1">
        <w:rPr>
          <w:i/>
          <w:sz w:val="22"/>
          <w:szCs w:val="22"/>
        </w:rPr>
        <w:t>_01-64.</w:t>
      </w:r>
      <w:r w:rsidRPr="00C75AA1">
        <w:rPr>
          <w:i/>
          <w:sz w:val="22"/>
          <w:szCs w:val="22"/>
          <w:lang w:val="en-US"/>
        </w:rPr>
        <w:t>pdf</w:t>
      </w:r>
      <w:proofErr w:type="gramEnd"/>
      <w:r w:rsidRPr="00C75AA1">
        <w:rPr>
          <w:i/>
          <w:sz w:val="22"/>
          <w:szCs w:val="22"/>
        </w:rPr>
        <w:t>.</w:t>
      </w:r>
    </w:p>
    <w:p w14:paraId="1E3F146D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Журнал на клей:</w:t>
      </w:r>
    </w:p>
    <w:p w14:paraId="74FF625A" w14:textId="77777777" w:rsidR="003B23AC" w:rsidRPr="00C75AA1" w:rsidRDefault="003B23AC" w:rsidP="003B23AC">
      <w:pPr>
        <w:pStyle w:val="af5"/>
        <w:numPr>
          <w:ilvl w:val="0"/>
          <w:numId w:val="44"/>
        </w:numPr>
        <w:ind w:left="851" w:hanging="284"/>
        <w:jc w:val="both"/>
        <w:rPr>
          <w:i/>
          <w:sz w:val="22"/>
          <w:szCs w:val="22"/>
        </w:rPr>
      </w:pPr>
      <w:r w:rsidRPr="00C75AA1">
        <w:rPr>
          <w:i/>
          <w:sz w:val="22"/>
          <w:szCs w:val="22"/>
          <w:lang w:val="en-US"/>
        </w:rPr>
        <w:t>cover</w:t>
      </w:r>
      <w:r w:rsidRPr="00C75AA1">
        <w:rPr>
          <w:i/>
          <w:sz w:val="22"/>
          <w:szCs w:val="22"/>
        </w:rPr>
        <w:t>_4_1 .</w:t>
      </w:r>
      <w:proofErr w:type="spellStart"/>
      <w:r w:rsidRPr="00C75AA1">
        <w:rPr>
          <w:i/>
          <w:sz w:val="22"/>
          <w:szCs w:val="22"/>
        </w:rPr>
        <w:t>pdf</w:t>
      </w:r>
      <w:proofErr w:type="spellEnd"/>
      <w:r w:rsidRPr="00C75AA1">
        <w:rPr>
          <w:i/>
          <w:sz w:val="22"/>
          <w:szCs w:val="22"/>
        </w:rPr>
        <w:t xml:space="preserve">, </w:t>
      </w:r>
    </w:p>
    <w:p w14:paraId="046CFEDA" w14:textId="77777777" w:rsidR="003B23AC" w:rsidRPr="00C75AA1" w:rsidRDefault="003B23AC" w:rsidP="003B23AC">
      <w:pPr>
        <w:pStyle w:val="af5"/>
        <w:numPr>
          <w:ilvl w:val="0"/>
          <w:numId w:val="44"/>
        </w:numPr>
        <w:ind w:left="851" w:hanging="284"/>
        <w:jc w:val="both"/>
        <w:rPr>
          <w:sz w:val="22"/>
          <w:szCs w:val="22"/>
        </w:rPr>
      </w:pPr>
      <w:r w:rsidRPr="00C75AA1">
        <w:rPr>
          <w:i/>
          <w:sz w:val="22"/>
          <w:szCs w:val="22"/>
          <w:lang w:val="en-US"/>
        </w:rPr>
        <w:t>cover</w:t>
      </w:r>
      <w:r w:rsidRPr="00C75AA1">
        <w:rPr>
          <w:i/>
          <w:sz w:val="22"/>
          <w:szCs w:val="22"/>
        </w:rPr>
        <w:t xml:space="preserve">_2_3.pdf, </w:t>
      </w:r>
    </w:p>
    <w:p w14:paraId="647990E3" w14:textId="77777777" w:rsidR="003B23AC" w:rsidRPr="00C75AA1" w:rsidRDefault="003B23AC" w:rsidP="003B23AC">
      <w:pPr>
        <w:pStyle w:val="af5"/>
        <w:numPr>
          <w:ilvl w:val="0"/>
          <w:numId w:val="44"/>
        </w:numPr>
        <w:ind w:left="851" w:hanging="284"/>
        <w:jc w:val="both"/>
        <w:rPr>
          <w:sz w:val="22"/>
          <w:szCs w:val="22"/>
        </w:rPr>
      </w:pPr>
      <w:r w:rsidRPr="00C75AA1">
        <w:rPr>
          <w:i/>
          <w:sz w:val="22"/>
          <w:szCs w:val="22"/>
        </w:rPr>
        <w:t>block_01-64.pdf</w:t>
      </w:r>
      <w:r w:rsidRPr="00C75AA1">
        <w:rPr>
          <w:sz w:val="22"/>
          <w:szCs w:val="22"/>
        </w:rPr>
        <w:t>, где цифры 01-64 соответствуют расположенным в файле полосам изделия.</w:t>
      </w:r>
    </w:p>
    <w:p w14:paraId="26B84E4D" w14:textId="77777777" w:rsidR="003B23AC" w:rsidRPr="00C75AA1" w:rsidRDefault="003B23AC" w:rsidP="003B23AC">
      <w:pPr>
        <w:pStyle w:val="af5"/>
        <w:numPr>
          <w:ilvl w:val="1"/>
          <w:numId w:val="43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При приеме листовых изделий нескольких видов, таких как листовки, бланки, буклеты и пр., в названии файла должно фигурировать указание на вид (_vid1.pdf, _vid2.pdf).</w:t>
      </w:r>
    </w:p>
    <w:p w14:paraId="07A0A0CA" w14:textId="77777777" w:rsidR="003B23AC" w:rsidRPr="00C75AA1" w:rsidRDefault="003B23AC" w:rsidP="003B23AC">
      <w:pPr>
        <w:pStyle w:val="af5"/>
        <w:numPr>
          <w:ilvl w:val="1"/>
          <w:numId w:val="43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При наличии в издании «перевертыша» (части издания, которая печатается «вверх ногами») должна сохраняться сквозная нумерация файлов независимо от колонцифр на перевернутых полосах, т.е. файл с «перевертышем» должен быть пронумерован по фактическому положению полосы в макете, и полоса в файле должна быть повернута на 180°.</w:t>
      </w:r>
    </w:p>
    <w:p w14:paraId="38451D6E" w14:textId="77777777" w:rsidR="003B23AC" w:rsidRPr="00C75AA1" w:rsidRDefault="003B23AC" w:rsidP="003B23AC">
      <w:pPr>
        <w:pStyle w:val="af5"/>
        <w:numPr>
          <w:ilvl w:val="1"/>
          <w:numId w:val="43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lastRenderedPageBreak/>
        <w:t>При замене файлов после проверки новые файлы обязательно должны иметь обозначение «_</w:t>
      </w:r>
      <w:proofErr w:type="spellStart"/>
      <w:r w:rsidRPr="00C75AA1">
        <w:rPr>
          <w:sz w:val="22"/>
          <w:szCs w:val="22"/>
        </w:rPr>
        <w:t>new</w:t>
      </w:r>
      <w:proofErr w:type="spellEnd"/>
      <w:r w:rsidRPr="00C75AA1">
        <w:rPr>
          <w:sz w:val="22"/>
          <w:szCs w:val="22"/>
        </w:rPr>
        <w:t>» в конце имени файла (например, proba001_new.pdf). При повторной замене добавляется «_new2» и т.д. (например, proba001_new2.pdf).</w:t>
      </w:r>
    </w:p>
    <w:p w14:paraId="4E86D9B4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265AB8F1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Требования к содержанию PDF-файлов</w:t>
      </w:r>
    </w:p>
    <w:p w14:paraId="0175B445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4.1.</w:t>
      </w:r>
      <w:r w:rsidRPr="00C75AA1">
        <w:rPr>
          <w:sz w:val="22"/>
          <w:szCs w:val="22"/>
        </w:rPr>
        <w:tab/>
        <w:t>Публикации, используемые для создания PDF-файлов, должны удовлетворять следующим требованиям:</w:t>
      </w:r>
    </w:p>
    <w:p w14:paraId="1B916FD2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размеры страницы в </w:t>
      </w:r>
      <w:proofErr w:type="spellStart"/>
      <w:r w:rsidRPr="00C75AA1">
        <w:rPr>
          <w:sz w:val="22"/>
          <w:szCs w:val="22"/>
        </w:rPr>
        <w:t>Document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Setup</w:t>
      </w:r>
      <w:proofErr w:type="spellEnd"/>
      <w:r w:rsidRPr="00C75AA1">
        <w:rPr>
          <w:sz w:val="22"/>
          <w:szCs w:val="22"/>
        </w:rPr>
        <w:t xml:space="preserve"> должны соответствовать </w:t>
      </w:r>
      <w:proofErr w:type="spellStart"/>
      <w:r w:rsidRPr="00C75AA1">
        <w:rPr>
          <w:sz w:val="22"/>
          <w:szCs w:val="22"/>
        </w:rPr>
        <w:t>послеобрезному</w:t>
      </w:r>
      <w:proofErr w:type="spellEnd"/>
      <w:r w:rsidRPr="00C75AA1">
        <w:rPr>
          <w:sz w:val="22"/>
          <w:szCs w:val="22"/>
        </w:rPr>
        <w:t xml:space="preserve"> формату продукции. - Обрезной формат продукции выставляется в "</w:t>
      </w:r>
      <w:proofErr w:type="spellStart"/>
      <w:r w:rsidRPr="00C75AA1">
        <w:rPr>
          <w:sz w:val="22"/>
          <w:szCs w:val="22"/>
        </w:rPr>
        <w:t>trim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box</w:t>
      </w:r>
      <w:proofErr w:type="spellEnd"/>
      <w:r w:rsidRPr="00C75AA1">
        <w:rPr>
          <w:sz w:val="22"/>
          <w:szCs w:val="22"/>
        </w:rPr>
        <w:t>" (обрезной формат);</w:t>
      </w:r>
    </w:p>
    <w:p w14:paraId="357B79F9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ориентация изделия на странице в публикации должна соответствовать требуемой в готовой продукции;</w:t>
      </w:r>
    </w:p>
    <w:p w14:paraId="5D030AA7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все страницы в файле PDF должны быть расположены по порядку, иметь одинаковый формат.</w:t>
      </w:r>
    </w:p>
    <w:p w14:paraId="58BC8BDF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все цвета, используемые в публикации, должны задаваться в модели CMYK, кроме цветов, предполагающих печать дополнительными красками (заданных как </w:t>
      </w:r>
      <w:proofErr w:type="spellStart"/>
      <w:r w:rsidRPr="00C75AA1">
        <w:rPr>
          <w:sz w:val="22"/>
          <w:szCs w:val="22"/>
        </w:rPr>
        <w:t>Spot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Color</w:t>
      </w:r>
      <w:proofErr w:type="spellEnd"/>
      <w:r w:rsidRPr="00C75AA1">
        <w:rPr>
          <w:sz w:val="22"/>
          <w:szCs w:val="22"/>
        </w:rPr>
        <w:t xml:space="preserve">). Файлы не должны содержать объектов в цветовых пространствах RGB, LAB, а также (если иное не указано в технической спецификации издания) не делённых </w:t>
      </w:r>
      <w:proofErr w:type="spellStart"/>
      <w:r w:rsidRPr="00C75AA1">
        <w:rPr>
          <w:sz w:val="22"/>
          <w:szCs w:val="22"/>
        </w:rPr>
        <w:t>spot</w:t>
      </w:r>
      <w:proofErr w:type="spellEnd"/>
      <w:r w:rsidRPr="00C75AA1">
        <w:rPr>
          <w:sz w:val="22"/>
          <w:szCs w:val="22"/>
        </w:rPr>
        <w:t>-цветов (</w:t>
      </w:r>
      <w:proofErr w:type="spellStart"/>
      <w:r w:rsidRPr="00C75AA1">
        <w:rPr>
          <w:sz w:val="22"/>
          <w:szCs w:val="22"/>
        </w:rPr>
        <w:t>пантонов</w:t>
      </w:r>
      <w:proofErr w:type="spellEnd"/>
      <w:r w:rsidRPr="00C75AA1">
        <w:rPr>
          <w:sz w:val="22"/>
          <w:szCs w:val="22"/>
        </w:rPr>
        <w:t>), которые не печатаются.</w:t>
      </w:r>
    </w:p>
    <w:p w14:paraId="544ED6BB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если вы готовите многостраничную публикацию, не верстайте ее технологическими разворотами. Такие файлы приниматься в работу не будут.</w:t>
      </w:r>
    </w:p>
    <w:p w14:paraId="6F90B346" w14:textId="233A3C2A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4.2.</w:t>
      </w:r>
      <w:r w:rsidRPr="00C75AA1">
        <w:rPr>
          <w:sz w:val="22"/>
          <w:szCs w:val="22"/>
        </w:rPr>
        <w:tab/>
      </w:r>
      <w:r w:rsidR="002B507F" w:rsidRPr="00A42E45">
        <w:rPr>
          <w:sz w:val="23"/>
          <w:szCs w:val="23"/>
        </w:rPr>
        <w:t xml:space="preserve">PDF-файл не должен содержать комментариев, слои и встроенных </w:t>
      </w:r>
      <w:proofErr w:type="gramStart"/>
      <w:r w:rsidR="002B507F" w:rsidRPr="00A42E45">
        <w:rPr>
          <w:sz w:val="23"/>
          <w:szCs w:val="23"/>
        </w:rPr>
        <w:t>I</w:t>
      </w:r>
      <w:proofErr w:type="gramEnd"/>
      <w:r w:rsidR="002B507F" w:rsidRPr="00A42E45">
        <w:rPr>
          <w:sz w:val="23"/>
          <w:szCs w:val="23"/>
        </w:rPr>
        <w:t>СС-профилей.</w:t>
      </w:r>
      <w:r w:rsidR="002B507F">
        <w:rPr>
          <w:sz w:val="23"/>
          <w:szCs w:val="23"/>
        </w:rPr>
        <w:t xml:space="preserve"> Ф</w:t>
      </w:r>
      <w:r w:rsidR="002B507F" w:rsidRPr="00A42E45">
        <w:rPr>
          <w:sz w:val="23"/>
          <w:szCs w:val="23"/>
        </w:rPr>
        <w:t xml:space="preserve">айлы версий выше 1.3 не должны содержать прозрачностей, а так же гиперссылок, комментариев, мультимедийных, звуковых элементов и прочих объектов, не используемых в полиграфии. Настоятельно рекомендуется </w:t>
      </w:r>
      <w:proofErr w:type="spellStart"/>
      <w:r w:rsidR="002B507F" w:rsidRPr="00A42E45">
        <w:rPr>
          <w:sz w:val="23"/>
          <w:szCs w:val="23"/>
        </w:rPr>
        <w:t>отрастрировать</w:t>
      </w:r>
      <w:proofErr w:type="spellEnd"/>
      <w:r w:rsidR="002B507F" w:rsidRPr="00A42E45">
        <w:rPr>
          <w:sz w:val="23"/>
          <w:szCs w:val="23"/>
        </w:rPr>
        <w:t xml:space="preserve"> векторные иллюстрации, содержащие сложные маски, прозрачности, тени и прочие эффекты</w:t>
      </w:r>
      <w:r w:rsidRPr="00C75AA1">
        <w:rPr>
          <w:sz w:val="22"/>
          <w:szCs w:val="22"/>
        </w:rPr>
        <w:t>.</w:t>
      </w:r>
    </w:p>
    <w:p w14:paraId="1D3A817D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4.3.</w:t>
      </w:r>
      <w:r w:rsidRPr="00C75AA1">
        <w:rPr>
          <w:sz w:val="22"/>
          <w:szCs w:val="22"/>
        </w:rPr>
        <w:tab/>
        <w:t>PDF-файл должен содержать все используемые в публикации шрифты.</w:t>
      </w:r>
    </w:p>
    <w:p w14:paraId="68865207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4.4.</w:t>
      </w:r>
      <w:r w:rsidRPr="00C75AA1">
        <w:rPr>
          <w:sz w:val="22"/>
          <w:szCs w:val="22"/>
        </w:rPr>
        <w:tab/>
        <w:t>По умолчанию для черного текста или черных векторных объектов при растрировании устанавливается значение BLACK "</w:t>
      </w:r>
      <w:proofErr w:type="spellStart"/>
      <w:r w:rsidRPr="00C75AA1">
        <w:rPr>
          <w:sz w:val="22"/>
          <w:szCs w:val="22"/>
        </w:rPr>
        <w:t>overprint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on</w:t>
      </w:r>
      <w:proofErr w:type="spellEnd"/>
      <w:r w:rsidRPr="00C75AA1">
        <w:rPr>
          <w:sz w:val="22"/>
          <w:szCs w:val="22"/>
        </w:rPr>
        <w:t>". Если для какой-либо полосы или издания в целом недопустимо присвоение черному цвету значения "</w:t>
      </w:r>
      <w:proofErr w:type="spellStart"/>
      <w:r w:rsidRPr="00C75AA1">
        <w:rPr>
          <w:sz w:val="22"/>
          <w:szCs w:val="22"/>
        </w:rPr>
        <w:t>overprint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on</w:t>
      </w:r>
      <w:proofErr w:type="spellEnd"/>
      <w:r w:rsidRPr="00C75AA1">
        <w:rPr>
          <w:sz w:val="22"/>
          <w:szCs w:val="22"/>
        </w:rPr>
        <w:t>", то это должно быть согласовано письменно с менеджером в момент сдачи материалов.</w:t>
      </w:r>
    </w:p>
    <w:p w14:paraId="0405CA89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4.5.</w:t>
      </w:r>
      <w:r w:rsidRPr="00C75AA1">
        <w:rPr>
          <w:sz w:val="22"/>
          <w:szCs w:val="22"/>
        </w:rPr>
        <w:tab/>
        <w:t>Суммарное количество краски (TIL) при печати на листовых печатных машинах:</w:t>
      </w:r>
    </w:p>
    <w:p w14:paraId="6D37A423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мелованных бумаг (глянцевых, матовых) оптимальное значение TIL должно быть до 240%, максимальное - 280%;</w:t>
      </w:r>
    </w:p>
    <w:p w14:paraId="0AA0BFAA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для всех остальных типов бумаг и картонов - </w:t>
      </w:r>
      <w:proofErr w:type="gramStart"/>
      <w:r w:rsidRPr="00C75AA1">
        <w:rPr>
          <w:sz w:val="22"/>
          <w:szCs w:val="22"/>
        </w:rPr>
        <w:t>максимальное</w:t>
      </w:r>
      <w:proofErr w:type="gramEnd"/>
      <w:r w:rsidRPr="00C75AA1">
        <w:rPr>
          <w:sz w:val="22"/>
          <w:szCs w:val="22"/>
        </w:rPr>
        <w:t xml:space="preserve"> TIL 240 %.</w:t>
      </w:r>
    </w:p>
    <w:p w14:paraId="53E5946E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4.6.</w:t>
      </w:r>
      <w:r w:rsidRPr="00C75AA1">
        <w:rPr>
          <w:sz w:val="22"/>
          <w:szCs w:val="22"/>
        </w:rPr>
        <w:tab/>
        <w:t xml:space="preserve">Все объекты должны быть внедрены в PDF файл, т.е. PDF файл не должен содержать не </w:t>
      </w:r>
      <w:proofErr w:type="gramStart"/>
      <w:r w:rsidRPr="00C75AA1">
        <w:rPr>
          <w:sz w:val="22"/>
          <w:szCs w:val="22"/>
        </w:rPr>
        <w:t>внедренных</w:t>
      </w:r>
      <w:proofErr w:type="gramEnd"/>
      <w:r w:rsidRPr="00C75AA1">
        <w:rPr>
          <w:sz w:val="22"/>
          <w:szCs w:val="22"/>
        </w:rPr>
        <w:t xml:space="preserve"> и ОРI-объектов.</w:t>
      </w:r>
    </w:p>
    <w:p w14:paraId="297C183A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4.7.</w:t>
      </w:r>
      <w:r w:rsidRPr="00C75AA1">
        <w:rPr>
          <w:sz w:val="22"/>
          <w:szCs w:val="22"/>
        </w:rPr>
        <w:tab/>
        <w:t>Вся служебная информация в файлах должна располагаться на расстоянии не ближе 3 мм от обрезного формата издания (</w:t>
      </w:r>
      <w:proofErr w:type="spellStart"/>
      <w:r w:rsidRPr="00C75AA1">
        <w:rPr>
          <w:sz w:val="22"/>
          <w:szCs w:val="22"/>
        </w:rPr>
        <w:t>TrimBox</w:t>
      </w:r>
      <w:proofErr w:type="spellEnd"/>
      <w:r w:rsidRPr="00C75AA1">
        <w:rPr>
          <w:sz w:val="22"/>
          <w:szCs w:val="22"/>
        </w:rPr>
        <w:t>).</w:t>
      </w:r>
    </w:p>
    <w:p w14:paraId="18BA41DD" w14:textId="77777777" w:rsidR="003B23AC" w:rsidRPr="00C75AA1" w:rsidRDefault="003B23AC" w:rsidP="003B23AC">
      <w:pPr>
        <w:pStyle w:val="af5"/>
        <w:jc w:val="both"/>
        <w:rPr>
          <w:b/>
          <w:sz w:val="22"/>
          <w:szCs w:val="22"/>
        </w:rPr>
      </w:pPr>
    </w:p>
    <w:p w14:paraId="3C7D7821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 xml:space="preserve">Требования к файлам для выборочного лакирования, </w:t>
      </w:r>
      <w:proofErr w:type="spellStart"/>
      <w:r w:rsidRPr="00C75AA1">
        <w:rPr>
          <w:b/>
          <w:sz w:val="22"/>
          <w:szCs w:val="22"/>
        </w:rPr>
        <w:t>конгревного</w:t>
      </w:r>
      <w:proofErr w:type="spellEnd"/>
      <w:r w:rsidRPr="00C75AA1">
        <w:rPr>
          <w:b/>
          <w:sz w:val="22"/>
          <w:szCs w:val="22"/>
        </w:rPr>
        <w:t xml:space="preserve"> и </w:t>
      </w:r>
      <w:proofErr w:type="spellStart"/>
      <w:r w:rsidRPr="00C75AA1">
        <w:rPr>
          <w:b/>
          <w:sz w:val="22"/>
          <w:szCs w:val="22"/>
        </w:rPr>
        <w:t>блинтового</w:t>
      </w:r>
      <w:proofErr w:type="spellEnd"/>
      <w:r w:rsidRPr="00C75AA1">
        <w:rPr>
          <w:b/>
          <w:sz w:val="22"/>
          <w:szCs w:val="22"/>
        </w:rPr>
        <w:t xml:space="preserve"> горячего тиснения фольгой, вырубки продукции</w:t>
      </w:r>
    </w:p>
    <w:p w14:paraId="34765059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5.1.</w:t>
      </w:r>
      <w:r w:rsidRPr="00C75AA1">
        <w:rPr>
          <w:sz w:val="22"/>
          <w:szCs w:val="22"/>
        </w:rPr>
        <w:tab/>
        <w:t xml:space="preserve">При наличии выборочного лакирования, </w:t>
      </w:r>
      <w:proofErr w:type="spellStart"/>
      <w:r w:rsidRPr="00C75AA1">
        <w:rPr>
          <w:sz w:val="22"/>
          <w:szCs w:val="22"/>
        </w:rPr>
        <w:t>конгревного</w:t>
      </w:r>
      <w:proofErr w:type="spellEnd"/>
      <w:r w:rsidRPr="00C75AA1">
        <w:rPr>
          <w:sz w:val="22"/>
          <w:szCs w:val="22"/>
        </w:rPr>
        <w:t xml:space="preserve"> или горячего тиснения фольгой, вырубки в материалах, сдаваемых в типографию, должны быть в отдельном файле, в котором будет черно-белое векторное изображение.</w:t>
      </w:r>
    </w:p>
    <w:p w14:paraId="39F52F50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5.2.</w:t>
      </w:r>
      <w:r w:rsidRPr="00C75AA1">
        <w:rPr>
          <w:sz w:val="22"/>
          <w:szCs w:val="22"/>
        </w:rPr>
        <w:tab/>
        <w:t>Шрифты в файлах для выборочного лакирования, тиснения, вырубки должны быть преобразованы в кривые. Контур штампа должен быть выполнен в отдельном слое и быть сгруппирован.</w:t>
      </w:r>
    </w:p>
    <w:p w14:paraId="0E24E6C2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5.3.</w:t>
      </w:r>
      <w:r w:rsidRPr="00C75AA1">
        <w:rPr>
          <w:sz w:val="22"/>
          <w:szCs w:val="22"/>
        </w:rPr>
        <w:tab/>
        <w:t xml:space="preserve">В файлах на вырубку, ножи разных видов (перфорационные, </w:t>
      </w:r>
      <w:proofErr w:type="spellStart"/>
      <w:r w:rsidRPr="00C75AA1">
        <w:rPr>
          <w:sz w:val="22"/>
          <w:szCs w:val="22"/>
        </w:rPr>
        <w:t>биговочные</w:t>
      </w:r>
      <w:proofErr w:type="spellEnd"/>
      <w:r w:rsidRPr="00C75AA1">
        <w:rPr>
          <w:sz w:val="22"/>
          <w:szCs w:val="22"/>
        </w:rPr>
        <w:t>, режущие) должны быть обозначены разными цветами.</w:t>
      </w:r>
    </w:p>
    <w:p w14:paraId="38B55A06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5.4.</w:t>
      </w:r>
      <w:r w:rsidRPr="00C75AA1">
        <w:rPr>
          <w:sz w:val="22"/>
          <w:szCs w:val="22"/>
        </w:rPr>
        <w:tab/>
        <w:t xml:space="preserve">Линейный размер файла должен соответствовать </w:t>
      </w:r>
      <w:proofErr w:type="spellStart"/>
      <w:r w:rsidRPr="00C75AA1">
        <w:rPr>
          <w:sz w:val="22"/>
          <w:szCs w:val="22"/>
        </w:rPr>
        <w:t>дообрезному</w:t>
      </w:r>
      <w:proofErr w:type="spellEnd"/>
      <w:r w:rsidRPr="00C75AA1">
        <w:rPr>
          <w:sz w:val="22"/>
          <w:szCs w:val="22"/>
        </w:rPr>
        <w:t xml:space="preserve"> формату полосы (по 5 мм за обрез с каждой стороны) и иметь контур обрезного формата (</w:t>
      </w:r>
      <w:proofErr w:type="spellStart"/>
      <w:r w:rsidRPr="00C75AA1">
        <w:rPr>
          <w:sz w:val="22"/>
          <w:szCs w:val="22"/>
        </w:rPr>
        <w:t>trimbox</w:t>
      </w:r>
      <w:proofErr w:type="spellEnd"/>
      <w:r w:rsidRPr="00C75AA1">
        <w:rPr>
          <w:sz w:val="22"/>
          <w:szCs w:val="22"/>
        </w:rPr>
        <w:t xml:space="preserve"> должен быть идентичен значениям </w:t>
      </w:r>
      <w:proofErr w:type="spellStart"/>
      <w:r w:rsidRPr="00C75AA1">
        <w:rPr>
          <w:sz w:val="22"/>
          <w:szCs w:val="22"/>
        </w:rPr>
        <w:t>trimbox</w:t>
      </w:r>
      <w:proofErr w:type="spellEnd"/>
      <w:r w:rsidRPr="00C75AA1">
        <w:rPr>
          <w:sz w:val="22"/>
          <w:szCs w:val="22"/>
        </w:rPr>
        <w:t xml:space="preserve"> печатного изделия).</w:t>
      </w:r>
    </w:p>
    <w:p w14:paraId="204B5ED7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5.5.</w:t>
      </w:r>
      <w:r w:rsidRPr="00C75AA1">
        <w:rPr>
          <w:sz w:val="22"/>
          <w:szCs w:val="22"/>
        </w:rPr>
        <w:tab/>
        <w:t xml:space="preserve">Если в производство продукции включен процесс нанесения выборочного </w:t>
      </w:r>
      <w:proofErr w:type="gramStart"/>
      <w:r w:rsidRPr="00C75AA1">
        <w:rPr>
          <w:sz w:val="22"/>
          <w:szCs w:val="22"/>
        </w:rPr>
        <w:t>УФ-лака</w:t>
      </w:r>
      <w:proofErr w:type="gramEnd"/>
      <w:r w:rsidRPr="00C75AA1">
        <w:rPr>
          <w:sz w:val="22"/>
          <w:szCs w:val="22"/>
        </w:rPr>
        <w:t>, то необходимо приложить файл, содержащий залитый контур лакировки, поставленный в верстке на то же место по координатам, где должна быть лакировка на физическом изделии, контур лакировки должен перекрывать изображение не менее чем на 0,3-0,5 мм.</w:t>
      </w:r>
    </w:p>
    <w:p w14:paraId="06821C99" w14:textId="77777777" w:rsidR="003B23AC" w:rsidRDefault="003B23AC" w:rsidP="003B23AC">
      <w:pPr>
        <w:pStyle w:val="af5"/>
        <w:jc w:val="both"/>
        <w:rPr>
          <w:b/>
          <w:sz w:val="22"/>
          <w:szCs w:val="22"/>
        </w:rPr>
      </w:pPr>
    </w:p>
    <w:p w14:paraId="0588771D" w14:textId="77777777" w:rsidR="009E65CF" w:rsidRDefault="009E65CF" w:rsidP="003B23AC">
      <w:pPr>
        <w:pStyle w:val="af5"/>
        <w:jc w:val="both"/>
        <w:rPr>
          <w:b/>
          <w:sz w:val="22"/>
          <w:szCs w:val="22"/>
        </w:rPr>
      </w:pPr>
    </w:p>
    <w:p w14:paraId="5F4E56AB" w14:textId="77777777" w:rsidR="009E65CF" w:rsidRPr="00C75AA1" w:rsidRDefault="009E65CF" w:rsidP="003B23AC">
      <w:pPr>
        <w:pStyle w:val="af5"/>
        <w:jc w:val="both"/>
        <w:rPr>
          <w:b/>
          <w:sz w:val="22"/>
          <w:szCs w:val="22"/>
        </w:rPr>
      </w:pPr>
    </w:p>
    <w:p w14:paraId="488FDFCA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lastRenderedPageBreak/>
        <w:t>Шрифты</w:t>
      </w:r>
    </w:p>
    <w:p w14:paraId="528929CA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6.1.</w:t>
      </w:r>
      <w:r w:rsidRPr="00C75AA1">
        <w:rPr>
          <w:sz w:val="22"/>
          <w:szCs w:val="22"/>
        </w:rPr>
        <w:tab/>
        <w:t xml:space="preserve">Все используемые в макете шрифты должны быть шрифтами </w:t>
      </w:r>
      <w:proofErr w:type="spellStart"/>
      <w:r w:rsidRPr="00C75AA1">
        <w:rPr>
          <w:sz w:val="22"/>
          <w:szCs w:val="22"/>
        </w:rPr>
        <w:t>Type</w:t>
      </w:r>
      <w:proofErr w:type="spellEnd"/>
      <w:r w:rsidRPr="00C75AA1">
        <w:rPr>
          <w:sz w:val="22"/>
          <w:szCs w:val="22"/>
        </w:rPr>
        <w:t xml:space="preserve"> I, </w:t>
      </w:r>
      <w:proofErr w:type="spellStart"/>
      <w:r w:rsidRPr="00C75AA1">
        <w:rPr>
          <w:sz w:val="22"/>
          <w:szCs w:val="22"/>
        </w:rPr>
        <w:t>TrueType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ОрепТуре</w:t>
      </w:r>
      <w:proofErr w:type="spellEnd"/>
      <w:r w:rsidRPr="00C75AA1">
        <w:rPr>
          <w:sz w:val="22"/>
          <w:szCs w:val="22"/>
        </w:rPr>
        <w:t>.</w:t>
      </w:r>
    </w:p>
    <w:p w14:paraId="73150950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6.2.</w:t>
      </w:r>
      <w:r w:rsidRPr="00C75AA1">
        <w:rPr>
          <w:sz w:val="22"/>
          <w:szCs w:val="22"/>
        </w:rPr>
        <w:tab/>
        <w:t>Недопустимо использование системных шрифтов или шрифтов с названиями, соответствующими системным шрифтам (</w:t>
      </w:r>
      <w:proofErr w:type="spellStart"/>
      <w:r w:rsidRPr="00C75AA1">
        <w:rPr>
          <w:sz w:val="22"/>
          <w:szCs w:val="22"/>
        </w:rPr>
        <w:t>Arial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Times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New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Roman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Courier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Helvetica</w:t>
      </w:r>
      <w:proofErr w:type="spellEnd"/>
      <w:r w:rsidRPr="00C75AA1">
        <w:rPr>
          <w:sz w:val="22"/>
          <w:szCs w:val="22"/>
        </w:rPr>
        <w:t>, и т.д.). Если в верстке используются такие шрифты, то они должны быть преобразованы в кривые.</w:t>
      </w:r>
    </w:p>
    <w:p w14:paraId="09134797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6.3.</w:t>
      </w:r>
      <w:r w:rsidRPr="00C75AA1">
        <w:rPr>
          <w:sz w:val="22"/>
          <w:szCs w:val="22"/>
        </w:rPr>
        <w:tab/>
        <w:t xml:space="preserve">Недопустимо использование несуществующих начертаний. Начертания </w:t>
      </w:r>
      <w:proofErr w:type="spellStart"/>
      <w:r w:rsidRPr="00C75AA1">
        <w:rPr>
          <w:sz w:val="22"/>
          <w:szCs w:val="22"/>
        </w:rPr>
        <w:t>Bold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Italic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Outline</w:t>
      </w:r>
      <w:proofErr w:type="spellEnd"/>
      <w:r w:rsidRPr="00C75AA1">
        <w:rPr>
          <w:sz w:val="22"/>
          <w:szCs w:val="22"/>
        </w:rPr>
        <w:t xml:space="preserve"> и т.д. должны отображаться средствами самого шрифта.</w:t>
      </w:r>
    </w:p>
    <w:p w14:paraId="43AE1358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6.4.</w:t>
      </w:r>
      <w:r w:rsidRPr="00C75AA1">
        <w:rPr>
          <w:sz w:val="22"/>
          <w:szCs w:val="22"/>
        </w:rPr>
        <w:tab/>
        <w:t xml:space="preserve">В программах </w:t>
      </w:r>
      <w:proofErr w:type="spellStart"/>
      <w:r w:rsidRPr="00C75AA1">
        <w:rPr>
          <w:sz w:val="22"/>
          <w:szCs w:val="22"/>
        </w:rPr>
        <w:t>Adobe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Illustrator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Adobe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Photoshop</w:t>
      </w:r>
      <w:proofErr w:type="spellEnd"/>
      <w:r w:rsidRPr="00C75AA1">
        <w:rPr>
          <w:sz w:val="22"/>
          <w:szCs w:val="22"/>
        </w:rPr>
        <w:t xml:space="preserve">, </w:t>
      </w:r>
      <w:proofErr w:type="spellStart"/>
      <w:r w:rsidRPr="00C75AA1">
        <w:rPr>
          <w:sz w:val="22"/>
          <w:szCs w:val="22"/>
        </w:rPr>
        <w:t>Corel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Draw</w:t>
      </w:r>
      <w:proofErr w:type="spellEnd"/>
      <w:r w:rsidRPr="00C75AA1">
        <w:rPr>
          <w:sz w:val="22"/>
          <w:szCs w:val="22"/>
        </w:rPr>
        <w:t xml:space="preserve"> - все текстовые блоки должны быть переведены в кривые.</w:t>
      </w:r>
    </w:p>
    <w:p w14:paraId="2415B91C" w14:textId="77777777" w:rsidR="003B23AC" w:rsidRPr="00C75AA1" w:rsidRDefault="003B23AC" w:rsidP="003B23AC">
      <w:pPr>
        <w:pStyle w:val="af5"/>
        <w:jc w:val="both"/>
        <w:rPr>
          <w:b/>
          <w:sz w:val="22"/>
          <w:szCs w:val="22"/>
        </w:rPr>
      </w:pPr>
    </w:p>
    <w:p w14:paraId="706B1FD1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proofErr w:type="spellStart"/>
      <w:r w:rsidRPr="00C75AA1">
        <w:rPr>
          <w:b/>
          <w:sz w:val="22"/>
          <w:szCs w:val="22"/>
        </w:rPr>
        <w:t>Треппинг</w:t>
      </w:r>
      <w:proofErr w:type="spellEnd"/>
    </w:p>
    <w:p w14:paraId="58B07B0D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7.1.</w:t>
      </w:r>
      <w:r w:rsidRPr="00C75AA1">
        <w:rPr>
          <w:sz w:val="22"/>
          <w:szCs w:val="22"/>
        </w:rPr>
        <w:tab/>
      </w:r>
      <w:proofErr w:type="spellStart"/>
      <w:r w:rsidRPr="00C75AA1">
        <w:rPr>
          <w:sz w:val="22"/>
          <w:szCs w:val="22"/>
        </w:rPr>
        <w:t>Треппинг</w:t>
      </w:r>
      <w:proofErr w:type="spellEnd"/>
      <w:r w:rsidRPr="00C75AA1">
        <w:rPr>
          <w:sz w:val="22"/>
          <w:szCs w:val="22"/>
        </w:rPr>
        <w:t xml:space="preserve"> - применяемая на допечатной стадии полиграфического процесса при изготовлении макета процедура утолщения контуров плашек на определенную величину для предотвращения образования зазоров на стыке двух областей разного цвета и возникновения </w:t>
      </w:r>
      <w:proofErr w:type="spellStart"/>
      <w:r w:rsidRPr="00C75AA1">
        <w:rPr>
          <w:sz w:val="22"/>
          <w:szCs w:val="22"/>
        </w:rPr>
        <w:t>несовмещения</w:t>
      </w:r>
      <w:proofErr w:type="spellEnd"/>
      <w:r w:rsidRPr="00C75AA1">
        <w:rPr>
          <w:sz w:val="22"/>
          <w:szCs w:val="22"/>
        </w:rPr>
        <w:t xml:space="preserve"> при печати типографскими красками.</w:t>
      </w:r>
    </w:p>
    <w:p w14:paraId="056D91BF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7.2.</w:t>
      </w:r>
      <w:r w:rsidRPr="00C75AA1">
        <w:rPr>
          <w:sz w:val="22"/>
          <w:szCs w:val="22"/>
        </w:rPr>
        <w:tab/>
        <w:t xml:space="preserve">Значение </w:t>
      </w:r>
      <w:proofErr w:type="spellStart"/>
      <w:r w:rsidRPr="00C75AA1">
        <w:rPr>
          <w:sz w:val="22"/>
          <w:szCs w:val="22"/>
        </w:rPr>
        <w:t>треппинга</w:t>
      </w:r>
      <w:proofErr w:type="spellEnd"/>
      <w:r w:rsidRPr="00C75AA1">
        <w:rPr>
          <w:sz w:val="22"/>
          <w:szCs w:val="22"/>
        </w:rPr>
        <w:t xml:space="preserve"> зависит от величины </w:t>
      </w:r>
      <w:proofErr w:type="gramStart"/>
      <w:r w:rsidRPr="00C75AA1">
        <w:rPr>
          <w:sz w:val="22"/>
          <w:szCs w:val="22"/>
        </w:rPr>
        <w:t>допустимого</w:t>
      </w:r>
      <w:proofErr w:type="gram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несовмещения</w:t>
      </w:r>
      <w:proofErr w:type="spellEnd"/>
      <w:r w:rsidRPr="00C75AA1">
        <w:rPr>
          <w:sz w:val="22"/>
          <w:szCs w:val="22"/>
        </w:rPr>
        <w:t xml:space="preserve"> красок при печати и может составлять от 0,2пт до 0,3пт:</w:t>
      </w:r>
    </w:p>
    <w:p w14:paraId="577CEEB4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обложек и бумаги плотностью свыше 130 г/</w:t>
      </w:r>
      <w:proofErr w:type="spellStart"/>
      <w:r w:rsidRPr="00C75AA1">
        <w:rPr>
          <w:sz w:val="22"/>
          <w:szCs w:val="22"/>
        </w:rPr>
        <w:t>кв</w:t>
      </w:r>
      <w:proofErr w:type="gramStart"/>
      <w:r w:rsidRPr="00C75AA1">
        <w:rPr>
          <w:sz w:val="22"/>
          <w:szCs w:val="22"/>
        </w:rPr>
        <w:t>.м</w:t>
      </w:r>
      <w:proofErr w:type="spellEnd"/>
      <w:proofErr w:type="gramEnd"/>
      <w:r w:rsidRPr="00C75AA1">
        <w:rPr>
          <w:sz w:val="22"/>
          <w:szCs w:val="22"/>
        </w:rPr>
        <w:t xml:space="preserve"> - 0,2 </w:t>
      </w:r>
      <w:proofErr w:type="spellStart"/>
      <w:r w:rsidRPr="00C75AA1">
        <w:rPr>
          <w:sz w:val="22"/>
          <w:szCs w:val="22"/>
        </w:rPr>
        <w:t>пт</w:t>
      </w:r>
      <w:proofErr w:type="spellEnd"/>
    </w:p>
    <w:p w14:paraId="6EDE5092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полос блока, печатающихся на бумаги плотность до 130 г/</w:t>
      </w:r>
      <w:proofErr w:type="spellStart"/>
      <w:r w:rsidRPr="00C75AA1">
        <w:rPr>
          <w:sz w:val="22"/>
          <w:szCs w:val="22"/>
        </w:rPr>
        <w:t>кв.м</w:t>
      </w:r>
      <w:proofErr w:type="spellEnd"/>
      <w:r w:rsidRPr="00C75AA1">
        <w:rPr>
          <w:sz w:val="22"/>
          <w:szCs w:val="22"/>
        </w:rPr>
        <w:t>. - 0,25 пт.</w:t>
      </w:r>
    </w:p>
    <w:p w14:paraId="61C5E16E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работ, печатающихся в несколько прогонов (для печати продукции в 6 и более красок) - 0,30 пт.</w:t>
      </w:r>
    </w:p>
    <w:p w14:paraId="7F66247B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7.3.</w:t>
      </w:r>
      <w:r w:rsidRPr="00C75AA1">
        <w:rPr>
          <w:sz w:val="22"/>
          <w:szCs w:val="22"/>
        </w:rPr>
        <w:tab/>
        <w:t xml:space="preserve">При использовании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 xml:space="preserve">-цветов необходимо применять технологию </w:t>
      </w:r>
      <w:proofErr w:type="spellStart"/>
      <w:r w:rsidRPr="00C75AA1">
        <w:rPr>
          <w:sz w:val="22"/>
          <w:szCs w:val="22"/>
        </w:rPr>
        <w:t>треппинга</w:t>
      </w:r>
      <w:proofErr w:type="spellEnd"/>
      <w:r w:rsidRPr="00C75AA1">
        <w:rPr>
          <w:sz w:val="22"/>
          <w:szCs w:val="22"/>
        </w:rPr>
        <w:t xml:space="preserve"> «заведение светлой краски под темную».</w:t>
      </w:r>
    </w:p>
    <w:p w14:paraId="0C9275A1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 темным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>-цветам относятся:</w:t>
      </w:r>
    </w:p>
    <w:p w14:paraId="69B7472D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цвета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>, в состав которых входит от 30% черной краски (темные цвета);</w:t>
      </w:r>
    </w:p>
    <w:p w14:paraId="37327133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непрозрачные кроющие краски с номерами 871 по 877 включительно по вееру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 xml:space="preserve">, а также цвета с их участием (например, смесевые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 xml:space="preserve">-краски с номерами 8ххх по вееру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Metallic</w:t>
      </w:r>
      <w:proofErr w:type="spellEnd"/>
      <w:r w:rsidRPr="00C75AA1">
        <w:rPr>
          <w:sz w:val="22"/>
          <w:szCs w:val="22"/>
        </w:rPr>
        <w:t>);</w:t>
      </w:r>
    </w:p>
    <w:p w14:paraId="252D81ED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кроющие белила.</w:t>
      </w:r>
    </w:p>
    <w:p w14:paraId="5DDE371D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7.4.</w:t>
      </w:r>
      <w:r w:rsidRPr="00C75AA1">
        <w:rPr>
          <w:sz w:val="22"/>
          <w:szCs w:val="22"/>
        </w:rPr>
        <w:tab/>
        <w:t xml:space="preserve">При проверке файлов типография может самостоятельно устанавливать необходимые значения </w:t>
      </w:r>
      <w:proofErr w:type="spellStart"/>
      <w:r w:rsidRPr="00C75AA1">
        <w:rPr>
          <w:sz w:val="22"/>
          <w:szCs w:val="22"/>
        </w:rPr>
        <w:t>треппинга</w:t>
      </w:r>
      <w:proofErr w:type="spellEnd"/>
      <w:r w:rsidRPr="00C75AA1">
        <w:rPr>
          <w:sz w:val="22"/>
          <w:szCs w:val="22"/>
        </w:rPr>
        <w:t>.</w:t>
      </w:r>
    </w:p>
    <w:p w14:paraId="30F5417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4BDCEAE3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Требования к подготовке изображений</w:t>
      </w:r>
    </w:p>
    <w:p w14:paraId="752BE7F2" w14:textId="77777777" w:rsidR="003B23AC" w:rsidRPr="00C75AA1" w:rsidRDefault="003B23AC" w:rsidP="003B23AC">
      <w:pPr>
        <w:pStyle w:val="af5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Разрешение изображений должно быть не ниже величины </w:t>
      </w:r>
      <w:proofErr w:type="spellStart"/>
      <w:r w:rsidRPr="00C75AA1">
        <w:rPr>
          <w:sz w:val="22"/>
          <w:szCs w:val="22"/>
        </w:rPr>
        <w:t>линиатуры</w:t>
      </w:r>
      <w:proofErr w:type="spellEnd"/>
      <w:r w:rsidRPr="00C75AA1">
        <w:rPr>
          <w:sz w:val="22"/>
          <w:szCs w:val="22"/>
        </w:rPr>
        <w:t xml:space="preserve"> растра умноженной на коэффициент 1,44. Рекомендуемое минимальное разрешение - 150 </w:t>
      </w:r>
      <w:proofErr w:type="spellStart"/>
      <w:r w:rsidRPr="00C75AA1">
        <w:rPr>
          <w:sz w:val="22"/>
          <w:szCs w:val="22"/>
        </w:rPr>
        <w:t>dpi</w:t>
      </w:r>
      <w:proofErr w:type="spellEnd"/>
      <w:r w:rsidRPr="00C75AA1">
        <w:rPr>
          <w:sz w:val="22"/>
          <w:szCs w:val="22"/>
        </w:rPr>
        <w:t xml:space="preserve">. Разрешение </w:t>
      </w:r>
      <w:proofErr w:type="gramStart"/>
      <w:r w:rsidRPr="00C75AA1">
        <w:rPr>
          <w:sz w:val="22"/>
          <w:szCs w:val="22"/>
        </w:rPr>
        <w:t>растровых</w:t>
      </w:r>
      <w:proofErr w:type="gram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Bitmap</w:t>
      </w:r>
      <w:proofErr w:type="spellEnd"/>
      <w:r w:rsidRPr="00C75AA1">
        <w:rPr>
          <w:sz w:val="22"/>
          <w:szCs w:val="22"/>
        </w:rPr>
        <w:t xml:space="preserve">-изображений должно составлять не менее 600 </w:t>
      </w:r>
      <w:proofErr w:type="spellStart"/>
      <w:r w:rsidRPr="00C75AA1">
        <w:rPr>
          <w:sz w:val="22"/>
          <w:szCs w:val="22"/>
        </w:rPr>
        <w:t>dpi</w:t>
      </w:r>
      <w:proofErr w:type="spellEnd"/>
      <w:r w:rsidRPr="00C75AA1">
        <w:rPr>
          <w:sz w:val="22"/>
          <w:szCs w:val="22"/>
        </w:rPr>
        <w:t xml:space="preserve"> (рекомендуется - 1200dpi).</w:t>
      </w:r>
    </w:p>
    <w:p w14:paraId="306E14D1" w14:textId="77777777" w:rsidR="003B23AC" w:rsidRPr="00C75AA1" w:rsidRDefault="003B23AC" w:rsidP="003B23AC">
      <w:pPr>
        <w:pStyle w:val="af5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Воспроизводимый интервал градаций:</w:t>
      </w:r>
    </w:p>
    <w:p w14:paraId="0A2170F8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пределы воспроизводимых значений градации изображения: 2-97%</w:t>
      </w:r>
    </w:p>
    <w:p w14:paraId="3FF781CE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самый светлый участок растрового изображения: не менее C2-M2-Y2-K0</w:t>
      </w:r>
    </w:p>
    <w:p w14:paraId="153BA00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2B768DAD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1134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Рекомендации к верстке и подготовке изображений</w:t>
      </w:r>
    </w:p>
    <w:p w14:paraId="7E25DF9D" w14:textId="77777777" w:rsidR="003B23AC" w:rsidRPr="00C75AA1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Величина информации на вылет должна составлять 3-5 мм;</w:t>
      </w:r>
    </w:p>
    <w:p w14:paraId="0E008BF7" w14:textId="77777777" w:rsidR="003B23AC" w:rsidRPr="00C75AA1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Все значимые элементы, находящиеся внутри страницы, не должны подходить к краю страницы (обрезному формату) ближе, чем на 3 мм. При наличии рамок на полосах - рекомендуется расстояние не менее 5 мм от обрезного формата.</w:t>
      </w:r>
    </w:p>
    <w:p w14:paraId="46063502" w14:textId="77777777" w:rsidR="003B23AC" w:rsidRPr="00C75AA1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Все значимые элементы не должны быть расположены ближе 5 мм к корешку (при скреплении на скобу-внакидку и при шитье нитками) и 8 мм при КБС;</w:t>
      </w:r>
    </w:p>
    <w:p w14:paraId="772C62FE" w14:textId="77777777" w:rsidR="003B23AC" w:rsidRPr="00C75AA1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продукции с клеевым скреплением необходимо учитывать влияние корешка на «разворотные» изображения. Для получения хорошего совмещения при разворотных сюжетах (например, для 1 полосы блока и 2 полосы обложки) необходимо учитывать боковую промазку, которая служит для увеличения прочности скрепления обложки с блоком (боковая промазка проходит на уровне 8 мм).</w:t>
      </w:r>
    </w:p>
    <w:p w14:paraId="7CDE9F3C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Таким образом, предполагаемая линия совмещения рекламы должна быть смещена:</w:t>
      </w:r>
    </w:p>
    <w:p w14:paraId="038FAF78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2 полосы обложки - на 8,0 мм в левую сторону от корешка,</w:t>
      </w:r>
    </w:p>
    <w:p w14:paraId="3A4B4D02" w14:textId="77777777" w:rsidR="003B23AC" w:rsidRPr="00C75AA1" w:rsidRDefault="003B23AC" w:rsidP="003B23AC">
      <w:pPr>
        <w:pStyle w:val="af5"/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1 полосы блока - на 8,0 мм в правую сторону от корешка.</w:t>
      </w:r>
    </w:p>
    <w:p w14:paraId="75D62B54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Средняя величина раздвижки для каждой страницы блока ложных разворотов рекомендуется устанавливать равной 2-4 мм для каждой полосы</w:t>
      </w:r>
    </w:p>
    <w:p w14:paraId="34491B0B" w14:textId="77777777" w:rsidR="003B23AC" w:rsidRPr="00C75AA1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При дизайне и верстке разворотных полос не рекомендуется:</w:t>
      </w:r>
    </w:p>
    <w:p w14:paraId="739F53A1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lastRenderedPageBreak/>
        <w:t>использование тонких линий, совмещаемых в развороте</w:t>
      </w:r>
    </w:p>
    <w:p w14:paraId="42583123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использование совмещаемых в развороте значимых объектов и портретов</w:t>
      </w:r>
    </w:p>
    <w:p w14:paraId="4C61EA0D" w14:textId="77777777" w:rsidR="003B23AC" w:rsidRPr="00C75AA1" w:rsidRDefault="003B23AC" w:rsidP="003B23AC">
      <w:pPr>
        <w:pStyle w:val="af5"/>
        <w:ind w:left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использование распашных объектов, расположенных с наклоном.</w:t>
      </w:r>
    </w:p>
    <w:p w14:paraId="635CC27F" w14:textId="77777777" w:rsidR="003B23AC" w:rsidRDefault="003B23AC" w:rsidP="003B23AC">
      <w:pPr>
        <w:pStyle w:val="af5"/>
        <w:numPr>
          <w:ilvl w:val="1"/>
          <w:numId w:val="47"/>
        </w:numPr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При воспроизведении полноцветных изображений для всех 100% черных элементов с размером более 10x10 мм рекомендуется устанавливать композитный черный цвет. Композитный черный цвет </w:t>
      </w:r>
      <w:proofErr w:type="gramStart"/>
      <w:r w:rsidRPr="00C75AA1">
        <w:rPr>
          <w:sz w:val="22"/>
          <w:szCs w:val="22"/>
        </w:rPr>
        <w:t>-С</w:t>
      </w:r>
      <w:proofErr w:type="gramEnd"/>
      <w:r w:rsidRPr="00C75AA1">
        <w:rPr>
          <w:sz w:val="22"/>
          <w:szCs w:val="22"/>
        </w:rPr>
        <w:t>50% М40% Y40% К98% или С70% М60% Y60% К98%.</w:t>
      </w:r>
    </w:p>
    <w:p w14:paraId="5B5FD4BB" w14:textId="77777777" w:rsidR="009E65CF" w:rsidRPr="00C75AA1" w:rsidRDefault="009E65CF" w:rsidP="009E65CF">
      <w:pPr>
        <w:pStyle w:val="af5"/>
        <w:ind w:left="567"/>
        <w:jc w:val="both"/>
        <w:rPr>
          <w:sz w:val="22"/>
          <w:szCs w:val="22"/>
        </w:rPr>
      </w:pPr>
    </w:p>
    <w:p w14:paraId="715A7389" w14:textId="77777777" w:rsidR="003B23AC" w:rsidRPr="009E65CF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426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9E65CF">
        <w:rPr>
          <w:b/>
          <w:sz w:val="22"/>
          <w:szCs w:val="22"/>
        </w:rPr>
        <w:t>Проверка файлов.</w:t>
      </w:r>
    </w:p>
    <w:p w14:paraId="360F53C5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10.1.</w:t>
      </w:r>
      <w:r w:rsidRPr="00C75AA1">
        <w:rPr>
          <w:sz w:val="22"/>
          <w:szCs w:val="22"/>
        </w:rPr>
        <w:tab/>
        <w:t>Типография осуществляет проверку файлов только на основные требования типографии и не несет ответственности за ошибки верстки, дизайна и сюжетные технологические ограничения.</w:t>
      </w:r>
    </w:p>
    <w:p w14:paraId="050D6FEE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10.2.</w:t>
      </w:r>
      <w:r w:rsidRPr="00C75AA1">
        <w:rPr>
          <w:sz w:val="22"/>
          <w:szCs w:val="22"/>
        </w:rPr>
        <w:tab/>
        <w:t>Подтвержденные Заказчиком файлы с перечисленными замечаниями принимается типографией - как есть и идут в печать. Несоответствия печатной продукции, вызванные несоблюдением рекомендаций, не являются ответственностью типографии.</w:t>
      </w:r>
    </w:p>
    <w:p w14:paraId="6F8BBC40" w14:textId="77777777" w:rsidR="003B23AC" w:rsidRPr="00C75AA1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10.3.</w:t>
      </w:r>
      <w:r w:rsidRPr="00C75AA1">
        <w:rPr>
          <w:sz w:val="22"/>
          <w:szCs w:val="22"/>
        </w:rPr>
        <w:tab/>
        <w:t>Для того</w:t>
      </w:r>
      <w:proofErr w:type="gramStart"/>
      <w:r w:rsidRPr="00C75AA1">
        <w:rPr>
          <w:sz w:val="22"/>
          <w:szCs w:val="22"/>
        </w:rPr>
        <w:t>,</w:t>
      </w:r>
      <w:proofErr w:type="gramEnd"/>
      <w:r w:rsidRPr="00C75AA1">
        <w:rPr>
          <w:sz w:val="22"/>
          <w:szCs w:val="22"/>
        </w:rPr>
        <w:t xml:space="preserve"> чтобы обезопасить себя от некорректности подготовки файлов рекомендуется перед сдачей материала в типографию проверить PDF файл на наличие сбоев и ошибок и провести проверку встроенной в </w:t>
      </w:r>
      <w:proofErr w:type="spellStart"/>
      <w:r w:rsidRPr="00C75AA1">
        <w:rPr>
          <w:sz w:val="22"/>
          <w:szCs w:val="22"/>
        </w:rPr>
        <w:t>Acrobat</w:t>
      </w:r>
      <w:proofErr w:type="spellEnd"/>
      <w:r w:rsidRPr="00C75AA1">
        <w:rPr>
          <w:sz w:val="22"/>
          <w:szCs w:val="22"/>
        </w:rPr>
        <w:t xml:space="preserve"> </w:t>
      </w:r>
      <w:proofErr w:type="spellStart"/>
      <w:r w:rsidRPr="00C75AA1">
        <w:rPr>
          <w:sz w:val="22"/>
          <w:szCs w:val="22"/>
        </w:rPr>
        <w:t>Professional</w:t>
      </w:r>
      <w:proofErr w:type="spellEnd"/>
      <w:r w:rsidRPr="00C75AA1">
        <w:rPr>
          <w:sz w:val="22"/>
          <w:szCs w:val="22"/>
        </w:rPr>
        <w:t xml:space="preserve"> функцией «</w:t>
      </w:r>
      <w:proofErr w:type="spellStart"/>
      <w:r w:rsidRPr="00C75AA1">
        <w:rPr>
          <w:sz w:val="22"/>
          <w:szCs w:val="22"/>
        </w:rPr>
        <w:t>Preflight</w:t>
      </w:r>
      <w:proofErr w:type="spellEnd"/>
      <w:r w:rsidRPr="00C75AA1">
        <w:rPr>
          <w:sz w:val="22"/>
          <w:szCs w:val="22"/>
        </w:rPr>
        <w:t>» или провести проверку специализированным программным обеспечением.</w:t>
      </w:r>
    </w:p>
    <w:p w14:paraId="5EC1C554" w14:textId="77777777" w:rsidR="003B23AC" w:rsidRDefault="003B23AC" w:rsidP="003B23AC">
      <w:pPr>
        <w:pStyle w:val="af5"/>
        <w:ind w:left="567" w:hanging="567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10.4.</w:t>
      </w:r>
      <w:r w:rsidRPr="00C75AA1">
        <w:rPr>
          <w:sz w:val="22"/>
          <w:szCs w:val="22"/>
        </w:rPr>
        <w:tab/>
        <w:t>Применение формата PDF/X-</w:t>
      </w:r>
      <w:proofErr w:type="spellStart"/>
      <w:r w:rsidRPr="00C75AA1">
        <w:rPr>
          <w:sz w:val="22"/>
          <w:szCs w:val="22"/>
        </w:rPr>
        <w:t>la</w:t>
      </w:r>
      <w:proofErr w:type="spellEnd"/>
      <w:r w:rsidRPr="00C75AA1">
        <w:rPr>
          <w:sz w:val="22"/>
          <w:szCs w:val="22"/>
        </w:rPr>
        <w:t xml:space="preserve"> и его обязательная проверка встроенными средствами устраняет наиболее распространенные ошибки при подготовке файлов.</w:t>
      </w:r>
    </w:p>
    <w:p w14:paraId="0670F862" w14:textId="77777777" w:rsidR="009E65CF" w:rsidRPr="00C75AA1" w:rsidRDefault="009E65CF" w:rsidP="003B23AC">
      <w:pPr>
        <w:pStyle w:val="af5"/>
        <w:ind w:left="567" w:hanging="567"/>
        <w:jc w:val="both"/>
        <w:rPr>
          <w:sz w:val="22"/>
          <w:szCs w:val="22"/>
        </w:rPr>
      </w:pPr>
    </w:p>
    <w:p w14:paraId="2DF95EC7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426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Сопроводительная информация:</w:t>
      </w:r>
    </w:p>
    <w:p w14:paraId="52B5C53E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>К каждому заказу обязательно должно быть приложено техническое задание.</w:t>
      </w:r>
    </w:p>
    <w:p w14:paraId="225CCA45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Размеры изделия в готовом и развёрнутом виде (для изделий с фальцовкой).</w:t>
      </w:r>
    </w:p>
    <w:p w14:paraId="5CC87E60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Размеры должны быть указаны в миллиметрах (а не А3, А</w:t>
      </w:r>
      <w:proofErr w:type="gramStart"/>
      <w:r w:rsidRPr="00C75AA1">
        <w:rPr>
          <w:sz w:val="22"/>
          <w:szCs w:val="22"/>
        </w:rPr>
        <w:t>4</w:t>
      </w:r>
      <w:proofErr w:type="gramEnd"/>
      <w:r w:rsidRPr="00C75AA1">
        <w:rPr>
          <w:sz w:val="22"/>
          <w:szCs w:val="22"/>
        </w:rPr>
        <w:t>, А5 и т.п.).</w:t>
      </w:r>
    </w:p>
    <w:p w14:paraId="12A50364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Если в одном заказе у изделия несколько макетов с разными размерами, то это также необходимо указать.</w:t>
      </w:r>
    </w:p>
    <w:p w14:paraId="5F7FD6FD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Красочность: полноцветное (только CMYK), CMYK +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 xml:space="preserve">, только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>.</w:t>
      </w:r>
    </w:p>
    <w:p w14:paraId="46678293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Если используются краски </w:t>
      </w:r>
      <w:proofErr w:type="spellStart"/>
      <w:r w:rsidRPr="00C75AA1">
        <w:rPr>
          <w:sz w:val="22"/>
          <w:szCs w:val="22"/>
        </w:rPr>
        <w:t>Pantone</w:t>
      </w:r>
      <w:proofErr w:type="spellEnd"/>
      <w:r w:rsidRPr="00C75AA1">
        <w:rPr>
          <w:sz w:val="22"/>
          <w:szCs w:val="22"/>
        </w:rPr>
        <w:t>, то должны быть указаны их номера.</w:t>
      </w:r>
    </w:p>
    <w:p w14:paraId="0C091301" w14:textId="77777777" w:rsidR="003B23AC" w:rsidRPr="00C75AA1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Красочность должна быть указана для каждой из сторон изделия, частей изделия (например, квартальный календарь с полноцветной шапкой и рекламными полями, печатаемыми 1 </w:t>
      </w:r>
      <w:proofErr w:type="spellStart"/>
      <w:r w:rsidRPr="00C75AA1">
        <w:rPr>
          <w:sz w:val="22"/>
          <w:szCs w:val="22"/>
        </w:rPr>
        <w:t>пантоном</w:t>
      </w:r>
      <w:proofErr w:type="spellEnd"/>
      <w:r w:rsidRPr="00C75AA1">
        <w:rPr>
          <w:sz w:val="22"/>
          <w:szCs w:val="22"/>
        </w:rPr>
        <w:t>)</w:t>
      </w:r>
    </w:p>
    <w:p w14:paraId="532AB96C" w14:textId="77777777" w:rsidR="003B23AC" w:rsidRDefault="003B23AC" w:rsidP="003B23AC">
      <w:pPr>
        <w:pStyle w:val="af5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Если предполагается </w:t>
      </w:r>
      <w:proofErr w:type="spellStart"/>
      <w:r w:rsidRPr="00C75AA1">
        <w:rPr>
          <w:sz w:val="22"/>
          <w:szCs w:val="22"/>
        </w:rPr>
        <w:t>послепечатная</w:t>
      </w:r>
      <w:proofErr w:type="spellEnd"/>
      <w:r w:rsidRPr="00C75AA1">
        <w:rPr>
          <w:sz w:val="22"/>
          <w:szCs w:val="22"/>
        </w:rPr>
        <w:t xml:space="preserve"> обработка, такая как выборочное лакирование или вырубка, указать на это и на наличие в файле соответствующих слоёв с контурами.</w:t>
      </w:r>
    </w:p>
    <w:p w14:paraId="36F5710A" w14:textId="77777777" w:rsidR="009E65CF" w:rsidRPr="00C75AA1" w:rsidRDefault="009E65CF" w:rsidP="009E65CF">
      <w:pPr>
        <w:pStyle w:val="af5"/>
        <w:ind w:left="284"/>
        <w:jc w:val="both"/>
        <w:rPr>
          <w:sz w:val="22"/>
          <w:szCs w:val="22"/>
        </w:rPr>
      </w:pPr>
    </w:p>
    <w:p w14:paraId="20F2BD82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426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Утверждение:</w:t>
      </w:r>
    </w:p>
    <w:p w14:paraId="1B5CF3BA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При необходимости, файлы утверждаются у Заказчика.</w:t>
      </w:r>
    </w:p>
    <w:p w14:paraId="57FEF5B2" w14:textId="77777777" w:rsidR="003B23AC" w:rsidRPr="00C75AA1" w:rsidRDefault="003B23AC" w:rsidP="003B23AC">
      <w:pPr>
        <w:pStyle w:val="af5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Утверждение макета</w:t>
      </w:r>
    </w:p>
    <w:p w14:paraId="6B24804F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При необходимости каких-либо правок в макете силами типографии, они выполняются с последующим утверждением макета у заказчика. </w:t>
      </w:r>
    </w:p>
    <w:p w14:paraId="725B3DF3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Заказчик обязан проверить не только внешний вид изделия, но также и наличие орфографических и пунктуационных ошибок. </w:t>
      </w:r>
    </w:p>
    <w:p w14:paraId="316478CE" w14:textId="77777777" w:rsidR="003B23AC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После утверждения, претензии по макету не принимаются.</w:t>
      </w:r>
    </w:p>
    <w:p w14:paraId="00FE5145" w14:textId="77777777" w:rsidR="009E65CF" w:rsidRPr="00C75AA1" w:rsidRDefault="009E65CF" w:rsidP="003B23AC">
      <w:pPr>
        <w:pStyle w:val="af5"/>
        <w:jc w:val="both"/>
        <w:rPr>
          <w:sz w:val="22"/>
          <w:szCs w:val="22"/>
        </w:rPr>
      </w:pPr>
    </w:p>
    <w:p w14:paraId="748AC63D" w14:textId="77777777" w:rsidR="003B23AC" w:rsidRPr="00C75AA1" w:rsidRDefault="003B23AC" w:rsidP="003B23AC">
      <w:pPr>
        <w:pStyle w:val="af3"/>
        <w:numPr>
          <w:ilvl w:val="1"/>
          <w:numId w:val="39"/>
        </w:numPr>
        <w:tabs>
          <w:tab w:val="clear" w:pos="1440"/>
          <w:tab w:val="num" w:pos="426"/>
        </w:tabs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>Утверждение спуска</w:t>
      </w:r>
    </w:p>
    <w:p w14:paraId="0AE416DD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Запрашивая на утверждение спуск, Заказчик подтверждает, что он понимает принципы печати и в </w:t>
      </w:r>
      <w:proofErr w:type="spellStart"/>
      <w:r w:rsidRPr="00C75AA1">
        <w:rPr>
          <w:sz w:val="22"/>
          <w:szCs w:val="22"/>
        </w:rPr>
        <w:t>т.ч</w:t>
      </w:r>
      <w:proofErr w:type="spellEnd"/>
      <w:r w:rsidRPr="00C75AA1">
        <w:rPr>
          <w:sz w:val="22"/>
          <w:szCs w:val="22"/>
        </w:rPr>
        <w:t>. способ переворота листа (т.е. то, как будут сопоставлены лицо и оборот изделия при печати).</w:t>
      </w:r>
    </w:p>
    <w:p w14:paraId="6B4DC3C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Всё, что относится к макету при утверждении спуска также справедливо.</w:t>
      </w:r>
    </w:p>
    <w:p w14:paraId="215C523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6DCA759F" w14:textId="77777777" w:rsidR="003B23AC" w:rsidRPr="00C75AA1" w:rsidRDefault="003B23AC" w:rsidP="003B23AC">
      <w:pPr>
        <w:pStyle w:val="a7"/>
        <w:rPr>
          <w:szCs w:val="22"/>
          <w:u w:val="single"/>
        </w:rPr>
      </w:pPr>
      <w:r w:rsidRPr="00C75AA1">
        <w:rPr>
          <w:szCs w:val="22"/>
          <w:u w:val="single"/>
        </w:rPr>
        <w:t xml:space="preserve">Обращаем ваше внимание на то, что, сдавая файлы в типографию, вы подтверждаете их готовность к работе, </w:t>
      </w:r>
      <w:proofErr w:type="spellStart"/>
      <w:r w:rsidRPr="00C75AA1">
        <w:rPr>
          <w:szCs w:val="22"/>
          <w:u w:val="single"/>
        </w:rPr>
        <w:t>т</w:t>
      </w:r>
      <w:proofErr w:type="gramStart"/>
      <w:r w:rsidRPr="00C75AA1">
        <w:rPr>
          <w:szCs w:val="22"/>
          <w:u w:val="single"/>
        </w:rPr>
        <w:t>.е</w:t>
      </w:r>
      <w:proofErr w:type="spellEnd"/>
      <w:proofErr w:type="gramEnd"/>
      <w:r w:rsidRPr="00C75AA1">
        <w:rPr>
          <w:szCs w:val="22"/>
          <w:u w:val="single"/>
        </w:rPr>
        <w:t xml:space="preserve"> полное соответствие техническим требованиям ФГУП Издательство «Известия».</w:t>
      </w:r>
    </w:p>
    <w:p w14:paraId="0B0F41B6" w14:textId="77777777" w:rsidR="003B23AC" w:rsidRPr="00C75AA1" w:rsidRDefault="003B23AC" w:rsidP="003B23AC">
      <w:pPr>
        <w:pStyle w:val="1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75AA1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Настоящее приложение содержит описание основных требований к файлам Заказчика. </w:t>
      </w:r>
      <w:r w:rsidRPr="00C75AA1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Всю необходимую информацию, консультации вы можете  получить у нашего специалиста по телефону: </w:t>
      </w:r>
    </w:p>
    <w:p w14:paraId="63589AC9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iCs/>
          <w:sz w:val="22"/>
          <w:szCs w:val="22"/>
        </w:rPr>
        <w:t xml:space="preserve">Владимир </w:t>
      </w:r>
      <w:proofErr w:type="spellStart"/>
      <w:r w:rsidRPr="00C75AA1">
        <w:rPr>
          <w:iCs/>
          <w:sz w:val="22"/>
          <w:szCs w:val="22"/>
        </w:rPr>
        <w:t>Шафман</w:t>
      </w:r>
      <w:proofErr w:type="spellEnd"/>
      <w:r w:rsidRPr="00C75AA1">
        <w:rPr>
          <w:iCs/>
          <w:sz w:val="22"/>
          <w:szCs w:val="22"/>
        </w:rPr>
        <w:t>, Руководитель отдела допечатной подготовки, тел.:  8 (495) 694-71-00, доб.1020</w:t>
      </w:r>
    </w:p>
    <w:p w14:paraId="326D8575" w14:textId="77777777" w:rsidR="003B23AC" w:rsidRPr="00C75AA1" w:rsidRDefault="003B23AC" w:rsidP="003B23AC">
      <w:pPr>
        <w:pStyle w:val="12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92"/>
      </w:tblGrid>
      <w:tr w:rsidR="003B23AC" w:rsidRPr="00C75AA1" w14:paraId="27EA35C6" w14:textId="77777777" w:rsidTr="00D45E1A">
        <w:tc>
          <w:tcPr>
            <w:tcW w:w="4992" w:type="dxa"/>
            <w:shd w:val="clear" w:color="auto" w:fill="auto"/>
          </w:tcPr>
          <w:p w14:paraId="1792260C" w14:textId="77777777" w:rsidR="003B23AC" w:rsidRDefault="003B23AC" w:rsidP="00D45E1A">
            <w:pPr>
              <w:jc w:val="both"/>
              <w:rPr>
                <w:sz w:val="22"/>
                <w:szCs w:val="22"/>
              </w:rPr>
            </w:pPr>
          </w:p>
          <w:p w14:paraId="5CCA5D45" w14:textId="77777777" w:rsidR="009E65CF" w:rsidRDefault="009E65CF" w:rsidP="00D45E1A">
            <w:pPr>
              <w:jc w:val="both"/>
              <w:rPr>
                <w:sz w:val="22"/>
                <w:szCs w:val="22"/>
              </w:rPr>
            </w:pPr>
          </w:p>
          <w:p w14:paraId="20CD126F" w14:textId="58AA47D2" w:rsidR="009E65CF" w:rsidRPr="00C75AA1" w:rsidRDefault="009E65CF" w:rsidP="00D45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14:paraId="473DC638" w14:textId="3780863B" w:rsidR="003B23AC" w:rsidRPr="00C75AA1" w:rsidRDefault="003B23AC" w:rsidP="00D45E1A">
            <w:pPr>
              <w:jc w:val="both"/>
              <w:rPr>
                <w:sz w:val="22"/>
                <w:szCs w:val="22"/>
              </w:rPr>
            </w:pPr>
          </w:p>
        </w:tc>
      </w:tr>
    </w:tbl>
    <w:p w14:paraId="5F1DC831" w14:textId="77777777" w:rsidR="003B23AC" w:rsidRPr="00C75AA1" w:rsidRDefault="003B23AC" w:rsidP="003B23AC">
      <w:pPr>
        <w:jc w:val="right"/>
        <w:rPr>
          <w:b/>
          <w:sz w:val="22"/>
          <w:szCs w:val="22"/>
        </w:rPr>
      </w:pPr>
    </w:p>
    <w:p w14:paraId="7580D81A" w14:textId="77777777" w:rsidR="003B23AC" w:rsidRPr="00C75AA1" w:rsidRDefault="003B23AC" w:rsidP="003B23AC">
      <w:pPr>
        <w:pStyle w:val="af6"/>
        <w:contextualSpacing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C75AA1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>Требования к качеству готовой продукции</w:t>
      </w:r>
    </w:p>
    <w:p w14:paraId="6AEF431F" w14:textId="77777777" w:rsidR="003B23AC" w:rsidRPr="00C75AA1" w:rsidRDefault="003B23AC" w:rsidP="003B23AC">
      <w:pPr>
        <w:pStyle w:val="af6"/>
        <w:contextualSpacing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7EEE8D4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Состав требований к качеству продукции</w:t>
      </w:r>
    </w:p>
    <w:p w14:paraId="236714DD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Требования к качеству полиграфической продукции включают:</w:t>
      </w:r>
    </w:p>
    <w:p w14:paraId="449821E6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Международные, государственные и отраслевые стандарты;</w:t>
      </w:r>
    </w:p>
    <w:p w14:paraId="1B595690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Санитарно-гигиенические требования;</w:t>
      </w:r>
    </w:p>
    <w:p w14:paraId="4D5A9C44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Нормативы, установленные производителями оборудования.</w:t>
      </w:r>
    </w:p>
    <w:p w14:paraId="2829C142" w14:textId="77777777" w:rsidR="003B23AC" w:rsidRPr="00C75AA1" w:rsidRDefault="003B23AC" w:rsidP="003B23AC">
      <w:pPr>
        <w:pStyle w:val="af3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64E7D1AC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Согласование требований к качеству продукции</w:t>
      </w:r>
    </w:p>
    <w:p w14:paraId="2C63A560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 xml:space="preserve">Согласование требований к качеству продукции и определение возможностей их выполнения проводятся до заявления об обязательстве выполнения заказа (до заключения договора, до принятия изменений к договору). </w:t>
      </w:r>
    </w:p>
    <w:p w14:paraId="05CC3151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>В тех случаях, когда результаты каких-либо технологических процессов не могут быть проверены путем измерений, определяются и согласовываются с Заказчиком критерии, на основании которых качество продукции считается приемлемым.</w:t>
      </w:r>
    </w:p>
    <w:p w14:paraId="058C90F3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>Требования к оригинал-макету зафиксированы в Приложении №2 к Договору на выполнение заказа и подписаны двумя сторонами.</w:t>
      </w:r>
    </w:p>
    <w:p w14:paraId="7CA1674E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>В случае несоответствия файлов Техническим требованиям типографии ответственность за возможные дефекты при исполнении заказа несет Заказчик. Исполнитель в случае обнаружения несоответствий обязан предупредить Заказчика в письменной форме о возможных дефектах при выполнении заказа.</w:t>
      </w:r>
    </w:p>
    <w:p w14:paraId="570521E8" w14:textId="77777777" w:rsidR="003B23AC" w:rsidRPr="00C75AA1" w:rsidRDefault="003B23AC" w:rsidP="003B23AC">
      <w:pPr>
        <w:pStyle w:val="a7"/>
        <w:spacing w:line="240" w:lineRule="auto"/>
        <w:ind w:firstLine="708"/>
        <w:rPr>
          <w:szCs w:val="22"/>
        </w:rPr>
      </w:pPr>
    </w:p>
    <w:p w14:paraId="7AF2A3CF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284" w:hanging="284"/>
        <w:rPr>
          <w:b/>
          <w:bCs/>
          <w:iCs/>
          <w:sz w:val="22"/>
          <w:szCs w:val="22"/>
        </w:rPr>
      </w:pPr>
      <w:r w:rsidRPr="00C75AA1">
        <w:rPr>
          <w:b/>
          <w:bCs/>
          <w:sz w:val="22"/>
          <w:szCs w:val="22"/>
        </w:rPr>
        <w:t>Требования</w:t>
      </w:r>
      <w:r w:rsidRPr="00C75AA1">
        <w:rPr>
          <w:b/>
          <w:bCs/>
          <w:iCs/>
          <w:sz w:val="22"/>
          <w:szCs w:val="22"/>
        </w:rPr>
        <w:t xml:space="preserve"> к качеству материалов</w:t>
      </w:r>
    </w:p>
    <w:p w14:paraId="498336EE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 xml:space="preserve">Материалы, применяемые для изготовления изданий, должны соответствовать требованиям действующих стандартов и технических условий полиграфической промышленности. Показатели качества импортных материалов не должны быть ниже требований, установленных в отечественных нормативных документах. </w:t>
      </w:r>
    </w:p>
    <w:p w14:paraId="49DF36AE" w14:textId="77777777" w:rsidR="003B23AC" w:rsidRPr="00C75AA1" w:rsidRDefault="003B23AC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13419279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Качество печати</w:t>
      </w:r>
    </w:p>
    <w:p w14:paraId="559CD697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Общие требования</w:t>
      </w:r>
    </w:p>
    <w:p w14:paraId="7CE14641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C75AA1">
        <w:rPr>
          <w:bCs/>
          <w:sz w:val="22"/>
          <w:szCs w:val="22"/>
        </w:rPr>
        <w:t xml:space="preserve">На тиражных оттисках не должно быть дефектов воспроизведения текста и иллюстраций: </w:t>
      </w:r>
      <w:proofErr w:type="spellStart"/>
      <w:r w:rsidRPr="00C75AA1">
        <w:rPr>
          <w:bCs/>
          <w:sz w:val="22"/>
          <w:szCs w:val="22"/>
        </w:rPr>
        <w:t>непропечатка</w:t>
      </w:r>
      <w:proofErr w:type="spellEnd"/>
      <w:r w:rsidRPr="00C75AA1">
        <w:rPr>
          <w:bCs/>
          <w:sz w:val="22"/>
          <w:szCs w:val="22"/>
        </w:rPr>
        <w:t xml:space="preserve">, двоение печатных элементов, </w:t>
      </w:r>
      <w:proofErr w:type="spellStart"/>
      <w:r w:rsidRPr="00C75AA1">
        <w:rPr>
          <w:bCs/>
          <w:sz w:val="22"/>
          <w:szCs w:val="22"/>
        </w:rPr>
        <w:t>полошение</w:t>
      </w:r>
      <w:proofErr w:type="spellEnd"/>
      <w:r w:rsidRPr="00C75AA1">
        <w:rPr>
          <w:bCs/>
          <w:sz w:val="22"/>
          <w:szCs w:val="22"/>
        </w:rPr>
        <w:t xml:space="preserve">, </w:t>
      </w:r>
      <w:proofErr w:type="spellStart"/>
      <w:r w:rsidRPr="00C75AA1">
        <w:rPr>
          <w:bCs/>
          <w:sz w:val="22"/>
          <w:szCs w:val="22"/>
        </w:rPr>
        <w:t>тенение</w:t>
      </w:r>
      <w:proofErr w:type="spellEnd"/>
      <w:r w:rsidRPr="00C75AA1">
        <w:rPr>
          <w:bCs/>
          <w:sz w:val="22"/>
          <w:szCs w:val="22"/>
        </w:rPr>
        <w:t xml:space="preserve">, </w:t>
      </w:r>
      <w:proofErr w:type="spellStart"/>
      <w:r w:rsidRPr="00C75AA1">
        <w:rPr>
          <w:bCs/>
          <w:sz w:val="22"/>
          <w:szCs w:val="22"/>
        </w:rPr>
        <w:t>выщипывание</w:t>
      </w:r>
      <w:proofErr w:type="spellEnd"/>
      <w:r w:rsidRPr="00C75AA1">
        <w:rPr>
          <w:bCs/>
          <w:sz w:val="22"/>
          <w:szCs w:val="22"/>
        </w:rPr>
        <w:t xml:space="preserve">, </w:t>
      </w:r>
      <w:proofErr w:type="spellStart"/>
      <w:r w:rsidRPr="00C75AA1">
        <w:rPr>
          <w:bCs/>
          <w:sz w:val="22"/>
          <w:szCs w:val="22"/>
        </w:rPr>
        <w:t>отмарывание</w:t>
      </w:r>
      <w:proofErr w:type="spellEnd"/>
      <w:r w:rsidRPr="00C75AA1">
        <w:rPr>
          <w:bCs/>
          <w:sz w:val="22"/>
          <w:szCs w:val="22"/>
        </w:rPr>
        <w:t xml:space="preserve"> краски, масляных пятен и других загрязнений. На пробельных элементах не должно быть следов </w:t>
      </w:r>
      <w:proofErr w:type="spellStart"/>
      <w:r w:rsidRPr="00C75AA1">
        <w:rPr>
          <w:bCs/>
          <w:sz w:val="22"/>
          <w:szCs w:val="22"/>
        </w:rPr>
        <w:t>тенения</w:t>
      </w:r>
      <w:proofErr w:type="spellEnd"/>
      <w:r w:rsidRPr="00C75AA1">
        <w:rPr>
          <w:bCs/>
          <w:sz w:val="22"/>
          <w:szCs w:val="22"/>
        </w:rPr>
        <w:t>.</w:t>
      </w:r>
    </w:p>
    <w:p w14:paraId="69511EED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C75AA1">
        <w:rPr>
          <w:bCs/>
          <w:sz w:val="22"/>
          <w:szCs w:val="22"/>
        </w:rPr>
        <w:t xml:space="preserve">На тиражных оттисках не должно быть повреждений (надрывов краев, сморщенных и загнутых углов, морщин, </w:t>
      </w:r>
      <w:proofErr w:type="spellStart"/>
      <w:r w:rsidRPr="00C75AA1">
        <w:rPr>
          <w:bCs/>
          <w:sz w:val="22"/>
          <w:szCs w:val="22"/>
        </w:rPr>
        <w:t>выщипывания</w:t>
      </w:r>
      <w:proofErr w:type="spellEnd"/>
      <w:r w:rsidRPr="00C75AA1">
        <w:rPr>
          <w:bCs/>
          <w:sz w:val="22"/>
          <w:szCs w:val="22"/>
        </w:rPr>
        <w:t>).</w:t>
      </w:r>
    </w:p>
    <w:p w14:paraId="681C58EA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proofErr w:type="spellStart"/>
      <w:r w:rsidRPr="00C75AA1">
        <w:rPr>
          <w:b/>
          <w:bCs/>
          <w:sz w:val="22"/>
          <w:szCs w:val="22"/>
        </w:rPr>
        <w:t>Совмешение</w:t>
      </w:r>
      <w:proofErr w:type="spellEnd"/>
      <w:r w:rsidRPr="00C75AA1">
        <w:rPr>
          <w:b/>
          <w:bCs/>
          <w:sz w:val="22"/>
          <w:szCs w:val="22"/>
        </w:rPr>
        <w:t xml:space="preserve"> красок </w:t>
      </w:r>
    </w:p>
    <w:p w14:paraId="228BFBA6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C75AA1">
        <w:rPr>
          <w:bCs/>
          <w:sz w:val="22"/>
          <w:szCs w:val="22"/>
        </w:rPr>
        <w:t xml:space="preserve">Изображения на </w:t>
      </w:r>
      <w:proofErr w:type="gramStart"/>
      <w:r w:rsidRPr="00C75AA1">
        <w:rPr>
          <w:bCs/>
          <w:sz w:val="22"/>
          <w:szCs w:val="22"/>
        </w:rPr>
        <w:t>оттисках, отпечатанных на цифровом печатном оборудовании должны быть точно совмещены</w:t>
      </w:r>
      <w:proofErr w:type="gramEnd"/>
      <w:r w:rsidRPr="00C75AA1">
        <w:rPr>
          <w:bCs/>
          <w:sz w:val="22"/>
          <w:szCs w:val="22"/>
        </w:rPr>
        <w:t xml:space="preserve"> на 100%.</w:t>
      </w:r>
    </w:p>
    <w:p w14:paraId="6F41E5B2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C75AA1">
        <w:rPr>
          <w:bCs/>
          <w:sz w:val="22"/>
          <w:szCs w:val="22"/>
        </w:rPr>
        <w:t xml:space="preserve">Изображения на </w:t>
      </w:r>
      <w:proofErr w:type="gramStart"/>
      <w:r w:rsidRPr="00C75AA1">
        <w:rPr>
          <w:bCs/>
          <w:sz w:val="22"/>
          <w:szCs w:val="22"/>
        </w:rPr>
        <w:t>оттисках, отпечатанных способом офсетной печати должны быть точно совмещены</w:t>
      </w:r>
      <w:proofErr w:type="gramEnd"/>
      <w:r w:rsidRPr="00C75AA1">
        <w:rPr>
          <w:bCs/>
          <w:sz w:val="22"/>
          <w:szCs w:val="22"/>
        </w:rPr>
        <w:t>, допустимое отклонение не более 0,1 мм.</w:t>
      </w:r>
    </w:p>
    <w:p w14:paraId="4E15C810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Cs/>
          <w:sz w:val="22"/>
          <w:szCs w:val="22"/>
        </w:rPr>
      </w:pPr>
      <w:r w:rsidRPr="00C75AA1">
        <w:rPr>
          <w:bCs/>
          <w:sz w:val="22"/>
          <w:szCs w:val="22"/>
        </w:rPr>
        <w:t>Совмещение лица и оборота — отклонение не более 1,0 мм.</w:t>
      </w:r>
    </w:p>
    <w:p w14:paraId="34A8E4F5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Оптическая плотность красок</w:t>
      </w:r>
    </w:p>
    <w:p w14:paraId="4E6447FF" w14:textId="77777777" w:rsidR="003B23AC" w:rsidRPr="00C75AA1" w:rsidRDefault="003B23AC" w:rsidP="003B23AC">
      <w:pPr>
        <w:pStyle w:val="af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75AA1">
        <w:rPr>
          <w:sz w:val="22"/>
          <w:szCs w:val="22"/>
        </w:rPr>
        <w:t xml:space="preserve">Печать </w:t>
      </w:r>
      <w:r w:rsidRPr="00C75AA1">
        <w:rPr>
          <w:bCs/>
          <w:sz w:val="22"/>
          <w:szCs w:val="22"/>
        </w:rPr>
        <w:t xml:space="preserve">офсетным способом производится по оптическим плотностям 100% плашек </w:t>
      </w:r>
      <w:proofErr w:type="spellStart"/>
      <w:r w:rsidRPr="00C75AA1">
        <w:rPr>
          <w:bCs/>
          <w:sz w:val="22"/>
          <w:szCs w:val="22"/>
        </w:rPr>
        <w:t>триадных</w:t>
      </w:r>
      <w:proofErr w:type="spellEnd"/>
      <w:r w:rsidRPr="00C75AA1">
        <w:rPr>
          <w:bCs/>
          <w:sz w:val="22"/>
          <w:szCs w:val="22"/>
        </w:rPr>
        <w:t xml:space="preserve"> красок, цветовые координаты которых соответствуют стандарту ISO 12647-2:2004/</w:t>
      </w:r>
      <w:proofErr w:type="spellStart"/>
      <w:r w:rsidRPr="00C75AA1">
        <w:rPr>
          <w:bCs/>
          <w:sz w:val="22"/>
          <w:szCs w:val="22"/>
        </w:rPr>
        <w:t>Amd</w:t>
      </w:r>
      <w:proofErr w:type="spellEnd"/>
      <w:r w:rsidRPr="00C75AA1">
        <w:rPr>
          <w:bCs/>
          <w:sz w:val="22"/>
          <w:szCs w:val="22"/>
        </w:rPr>
        <w:t xml:space="preserve"> 1, с допуском</w:t>
      </w:r>
      <w:r w:rsidRPr="00C75AA1">
        <w:rPr>
          <w:sz w:val="22"/>
          <w:szCs w:val="22"/>
        </w:rPr>
        <w:t xml:space="preserve"> на отклонениями по каждому цвету</w:t>
      </w:r>
      <w:proofErr w:type="gramStart"/>
      <w:r w:rsidRPr="00C75AA1">
        <w:rPr>
          <w:sz w:val="22"/>
          <w:szCs w:val="22"/>
        </w:rPr>
        <w:t xml:space="preserve"> ΔЕ</w:t>
      </w:r>
      <w:proofErr w:type="gramEnd"/>
      <w:r w:rsidRPr="00C75AA1">
        <w:rPr>
          <w:sz w:val="22"/>
          <w:szCs w:val="22"/>
        </w:rPr>
        <w:t xml:space="preserve"> &lt; 5 (в тираже).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1650"/>
        <w:gridCol w:w="2063"/>
        <w:gridCol w:w="1443"/>
        <w:gridCol w:w="1443"/>
      </w:tblGrid>
      <w:tr w:rsidR="003B23AC" w:rsidRPr="00C75AA1" w14:paraId="152F55C2" w14:textId="77777777" w:rsidTr="00D45E1A">
        <w:trPr>
          <w:cantSplit/>
        </w:trPr>
        <w:tc>
          <w:tcPr>
            <w:tcW w:w="1708" w:type="pct"/>
            <w:vMerge w:val="restart"/>
          </w:tcPr>
          <w:p w14:paraId="782AD5EE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Бумага</w:t>
            </w:r>
          </w:p>
        </w:tc>
        <w:tc>
          <w:tcPr>
            <w:tcW w:w="3292" w:type="pct"/>
            <w:gridSpan w:val="4"/>
          </w:tcPr>
          <w:p w14:paraId="1E5DF291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proofErr w:type="gramStart"/>
            <w:r w:rsidRPr="00C75AA1">
              <w:rPr>
                <w:sz w:val="22"/>
                <w:szCs w:val="22"/>
              </w:rPr>
              <w:t>Оптическая плотность *)</w:t>
            </w:r>
            <w:proofErr w:type="gramEnd"/>
          </w:p>
        </w:tc>
      </w:tr>
      <w:tr w:rsidR="003B23AC" w:rsidRPr="00C75AA1" w14:paraId="32BD4F1D" w14:textId="77777777" w:rsidTr="00D45E1A">
        <w:trPr>
          <w:cantSplit/>
        </w:trPr>
        <w:tc>
          <w:tcPr>
            <w:tcW w:w="1708" w:type="pct"/>
            <w:vMerge/>
          </w:tcPr>
          <w:p w14:paraId="53F9A5FA" w14:textId="77777777" w:rsidR="003B23AC" w:rsidRPr="00C75AA1" w:rsidRDefault="003B23AC" w:rsidP="00D45E1A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14:paraId="2B6151FF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proofErr w:type="gramStart"/>
            <w:r w:rsidRPr="00C75AA1">
              <w:rPr>
                <w:sz w:val="22"/>
                <w:szCs w:val="22"/>
              </w:rPr>
              <w:t>С-голубая</w:t>
            </w:r>
            <w:proofErr w:type="gramEnd"/>
          </w:p>
        </w:tc>
        <w:tc>
          <w:tcPr>
            <w:tcW w:w="1029" w:type="pct"/>
          </w:tcPr>
          <w:p w14:paraId="4F9365DF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proofErr w:type="gramStart"/>
            <w:r w:rsidRPr="00C75AA1">
              <w:rPr>
                <w:sz w:val="22"/>
                <w:szCs w:val="22"/>
              </w:rPr>
              <w:t>М-пурпурная</w:t>
            </w:r>
            <w:proofErr w:type="gramEnd"/>
          </w:p>
        </w:tc>
        <w:tc>
          <w:tcPr>
            <w:tcW w:w="720" w:type="pct"/>
          </w:tcPr>
          <w:p w14:paraId="64B80BBA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  <w:lang w:val="en-US"/>
              </w:rPr>
              <w:t>Y</w:t>
            </w:r>
            <w:r w:rsidRPr="00C75AA1">
              <w:rPr>
                <w:sz w:val="22"/>
                <w:szCs w:val="22"/>
              </w:rPr>
              <w:t>-желтая</w:t>
            </w:r>
          </w:p>
        </w:tc>
        <w:tc>
          <w:tcPr>
            <w:tcW w:w="720" w:type="pct"/>
          </w:tcPr>
          <w:p w14:paraId="03A6D81C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proofErr w:type="gramStart"/>
            <w:r w:rsidRPr="00C75AA1">
              <w:rPr>
                <w:sz w:val="22"/>
                <w:szCs w:val="22"/>
              </w:rPr>
              <w:t>К-черная</w:t>
            </w:r>
            <w:proofErr w:type="gramEnd"/>
          </w:p>
        </w:tc>
      </w:tr>
      <w:tr w:rsidR="003B23AC" w:rsidRPr="00C75AA1" w14:paraId="25EC6F7E" w14:textId="77777777" w:rsidTr="00D45E1A">
        <w:tc>
          <w:tcPr>
            <w:tcW w:w="1708" w:type="pct"/>
          </w:tcPr>
          <w:p w14:paraId="2390D411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Мелованная глянцевая</w:t>
            </w:r>
          </w:p>
        </w:tc>
        <w:tc>
          <w:tcPr>
            <w:tcW w:w="823" w:type="pct"/>
          </w:tcPr>
          <w:p w14:paraId="0624636D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1,55</w:t>
            </w:r>
          </w:p>
        </w:tc>
        <w:tc>
          <w:tcPr>
            <w:tcW w:w="1029" w:type="pct"/>
          </w:tcPr>
          <w:p w14:paraId="3D06F882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1,50</w:t>
            </w:r>
          </w:p>
        </w:tc>
        <w:tc>
          <w:tcPr>
            <w:tcW w:w="720" w:type="pct"/>
          </w:tcPr>
          <w:p w14:paraId="4F7857A3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1,45</w:t>
            </w:r>
          </w:p>
        </w:tc>
        <w:tc>
          <w:tcPr>
            <w:tcW w:w="720" w:type="pct"/>
          </w:tcPr>
          <w:p w14:paraId="56C6DBD5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1,85</w:t>
            </w:r>
          </w:p>
        </w:tc>
      </w:tr>
      <w:tr w:rsidR="003B23AC" w:rsidRPr="00C75AA1" w14:paraId="4A3A4A37" w14:textId="77777777" w:rsidTr="00D45E1A">
        <w:tc>
          <w:tcPr>
            <w:tcW w:w="1708" w:type="pct"/>
          </w:tcPr>
          <w:p w14:paraId="7A7E0AF0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Мелованная матовая</w:t>
            </w:r>
          </w:p>
        </w:tc>
        <w:tc>
          <w:tcPr>
            <w:tcW w:w="823" w:type="pct"/>
          </w:tcPr>
          <w:p w14:paraId="5076950B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1,45</w:t>
            </w:r>
          </w:p>
        </w:tc>
        <w:tc>
          <w:tcPr>
            <w:tcW w:w="1029" w:type="pct"/>
          </w:tcPr>
          <w:p w14:paraId="7040AA93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1,40</w:t>
            </w:r>
          </w:p>
        </w:tc>
        <w:tc>
          <w:tcPr>
            <w:tcW w:w="720" w:type="pct"/>
          </w:tcPr>
          <w:p w14:paraId="7BDCB299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1,30</w:t>
            </w:r>
          </w:p>
        </w:tc>
        <w:tc>
          <w:tcPr>
            <w:tcW w:w="720" w:type="pct"/>
          </w:tcPr>
          <w:p w14:paraId="5CBC98AF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1,75</w:t>
            </w:r>
          </w:p>
        </w:tc>
      </w:tr>
      <w:tr w:rsidR="003B23AC" w:rsidRPr="00C75AA1" w14:paraId="3D908320" w14:textId="77777777" w:rsidTr="00D45E1A">
        <w:tc>
          <w:tcPr>
            <w:tcW w:w="1708" w:type="pct"/>
          </w:tcPr>
          <w:p w14:paraId="393DF540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офсетная</w:t>
            </w:r>
          </w:p>
        </w:tc>
        <w:tc>
          <w:tcPr>
            <w:tcW w:w="823" w:type="pct"/>
          </w:tcPr>
          <w:p w14:paraId="18F666DA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1,00</w:t>
            </w:r>
          </w:p>
        </w:tc>
        <w:tc>
          <w:tcPr>
            <w:tcW w:w="1029" w:type="pct"/>
          </w:tcPr>
          <w:p w14:paraId="3FD4816D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0,95</w:t>
            </w:r>
          </w:p>
        </w:tc>
        <w:tc>
          <w:tcPr>
            <w:tcW w:w="720" w:type="pct"/>
          </w:tcPr>
          <w:p w14:paraId="56761055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0,95</w:t>
            </w:r>
          </w:p>
        </w:tc>
        <w:tc>
          <w:tcPr>
            <w:tcW w:w="720" w:type="pct"/>
          </w:tcPr>
          <w:p w14:paraId="0A5D6FA3" w14:textId="77777777" w:rsidR="003B23AC" w:rsidRPr="00C75AA1" w:rsidRDefault="003B23AC" w:rsidP="00D45E1A">
            <w:pPr>
              <w:jc w:val="center"/>
              <w:rPr>
                <w:sz w:val="22"/>
                <w:szCs w:val="22"/>
              </w:rPr>
            </w:pPr>
            <w:r w:rsidRPr="00C75AA1">
              <w:rPr>
                <w:sz w:val="22"/>
                <w:szCs w:val="22"/>
              </w:rPr>
              <w:t>1,25</w:t>
            </w:r>
          </w:p>
        </w:tc>
      </w:tr>
      <w:tr w:rsidR="003B23AC" w:rsidRPr="00C75AA1" w14:paraId="54614552" w14:textId="77777777" w:rsidTr="00D45E1A">
        <w:tc>
          <w:tcPr>
            <w:tcW w:w="5000" w:type="pct"/>
            <w:gridSpan w:val="5"/>
          </w:tcPr>
          <w:p w14:paraId="6C034454" w14:textId="77777777" w:rsidR="003B23AC" w:rsidRPr="00C75AA1" w:rsidRDefault="003B23AC" w:rsidP="00D45E1A">
            <w:pPr>
              <w:rPr>
                <w:sz w:val="22"/>
                <w:szCs w:val="22"/>
              </w:rPr>
            </w:pPr>
            <w:proofErr w:type="gramStart"/>
            <w:r w:rsidRPr="00C75AA1">
              <w:rPr>
                <w:sz w:val="22"/>
                <w:szCs w:val="22"/>
              </w:rPr>
              <w:t>*) Допустимые отклонения оптической плотности ±0,08-0,10</w:t>
            </w:r>
            <w:proofErr w:type="gramEnd"/>
          </w:p>
        </w:tc>
      </w:tr>
    </w:tbl>
    <w:p w14:paraId="32AD4FE7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Если поверхность конечной полиграфической продукции подлежит отделке (лакирование или </w:t>
      </w:r>
      <w:proofErr w:type="spellStart"/>
      <w:r w:rsidRPr="00C75AA1">
        <w:rPr>
          <w:sz w:val="22"/>
          <w:szCs w:val="22"/>
        </w:rPr>
        <w:t>ламинирование</w:t>
      </w:r>
      <w:proofErr w:type="spellEnd"/>
      <w:r w:rsidRPr="00C75AA1">
        <w:rPr>
          <w:sz w:val="22"/>
          <w:szCs w:val="22"/>
        </w:rPr>
        <w:t>), конечный результат по цвету может значительно отличаться от варианта без отделки поверхности.</w:t>
      </w:r>
    </w:p>
    <w:p w14:paraId="3DDF2716" w14:textId="77777777" w:rsidR="003B23AC" w:rsidRDefault="003B23AC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5A6901C6" w14:textId="77777777" w:rsidR="009E65CF" w:rsidRDefault="009E65CF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0975DD61" w14:textId="77777777" w:rsidR="009E65CF" w:rsidRDefault="009E65CF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09BA7A8E" w14:textId="77777777" w:rsidR="009E65CF" w:rsidRDefault="009E65CF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51FC426C" w14:textId="77777777" w:rsidR="009E65CF" w:rsidRDefault="009E65CF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141C2CFB" w14:textId="77777777" w:rsidR="009B478D" w:rsidRPr="00C75AA1" w:rsidRDefault="009B478D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34EB4C7D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lastRenderedPageBreak/>
        <w:t>Брошюровочно-переплетные процессы</w:t>
      </w:r>
    </w:p>
    <w:p w14:paraId="41E2148D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Готовая продукция должна содержать все элементы издания.</w:t>
      </w:r>
    </w:p>
    <w:p w14:paraId="193B477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 экземпляре издания не допускаются дефекты, приводящие к искажению или потере информации:</w:t>
      </w:r>
    </w:p>
    <w:p w14:paraId="12310C01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некомплектность или нарушение последовательности элементов блока: чужие, повторяющиеся, недостающие, перепутанные тетради, вкладки, вклейки, обложки и другие компоненты издания.</w:t>
      </w:r>
    </w:p>
    <w:p w14:paraId="7EA63430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некомплектность или нарушение последовательности страниц: пропущенные, перепутанные, перевернутые полосы, иллюстрации и подписи к ним, заголовки, неправильная последовательность полос в тетради;</w:t>
      </w:r>
    </w:p>
    <w:p w14:paraId="492D0D9F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затекание клея между страницами блока, вызывающее их склеивание и повреждение текста или иллюстраций при раскрывании издания;</w:t>
      </w:r>
    </w:p>
    <w:p w14:paraId="60707416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механические повреждения (разрывы, царапины, заломы и т.п.), возникшие в результате изготовления Продукции или небрежности при упаковке и транспортировки;</w:t>
      </w:r>
    </w:p>
    <w:p w14:paraId="55225C56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недопустимы срезание края текста или иллюстрации на полосе («зарезанные» текст или иллюстрации) при условии соблюдения всех необходимых технологических отступов при верстке.</w:t>
      </w:r>
    </w:p>
    <w:p w14:paraId="223D421C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недопустим раскол блока, перевернутый блок в издании.</w:t>
      </w:r>
    </w:p>
    <w:p w14:paraId="231DF11C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proofErr w:type="gramStart"/>
      <w:r w:rsidRPr="00C75AA1">
        <w:rPr>
          <w:sz w:val="22"/>
          <w:szCs w:val="22"/>
        </w:rPr>
        <w:t>недопустимы деформация блока, выпадение блока из обложки.</w:t>
      </w:r>
      <w:proofErr w:type="gramEnd"/>
    </w:p>
    <w:p w14:paraId="4EB776D8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Срезы должны быть ровными и чистыми без следов клея. На поверхности обрезов допускаются малозаметные штрихи (следы от ножей).</w:t>
      </w:r>
    </w:p>
    <w:p w14:paraId="6F5714BB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7AC34915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Точность фальцовки и резки</w:t>
      </w:r>
    </w:p>
    <w:p w14:paraId="30D7B446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Точность фальцовки продукции ±1,0 мм (разница в ширине корешковых и верхних «головочных» полей на смежных страницах не более 2,0 мм).</w:t>
      </w:r>
    </w:p>
    <w:p w14:paraId="5E2BAED4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Отсутствие трещин (повреждение красочного слоя) на линии фальца гарантированно при фальцовке бумаг до 130 г/</w:t>
      </w:r>
      <w:proofErr w:type="spellStart"/>
      <w:r w:rsidRPr="00C75AA1">
        <w:rPr>
          <w:sz w:val="22"/>
          <w:szCs w:val="22"/>
        </w:rPr>
        <w:t>кв.м</w:t>
      </w:r>
      <w:proofErr w:type="spellEnd"/>
      <w:r w:rsidRPr="00C75AA1">
        <w:rPr>
          <w:sz w:val="22"/>
          <w:szCs w:val="22"/>
        </w:rPr>
        <w:t xml:space="preserve">., </w:t>
      </w:r>
      <w:proofErr w:type="gramStart"/>
      <w:r w:rsidRPr="00C75AA1">
        <w:rPr>
          <w:sz w:val="22"/>
          <w:szCs w:val="22"/>
        </w:rPr>
        <w:t>для</w:t>
      </w:r>
      <w:proofErr w:type="gramEnd"/>
      <w:r w:rsidRPr="00C75AA1">
        <w:rPr>
          <w:sz w:val="22"/>
          <w:szCs w:val="22"/>
        </w:rPr>
        <w:t xml:space="preserve"> более плотных только при наличии </w:t>
      </w:r>
      <w:proofErr w:type="spellStart"/>
      <w:r w:rsidRPr="00C75AA1">
        <w:rPr>
          <w:sz w:val="22"/>
          <w:szCs w:val="22"/>
        </w:rPr>
        <w:t>биговки</w:t>
      </w:r>
      <w:proofErr w:type="spellEnd"/>
      <w:r w:rsidRPr="00C75AA1">
        <w:rPr>
          <w:sz w:val="22"/>
          <w:szCs w:val="22"/>
        </w:rPr>
        <w:t xml:space="preserve"> и суммарное заполнение красками (СМУК) не более 170%.</w:t>
      </w:r>
    </w:p>
    <w:p w14:paraId="4CDEED3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Точность резки листовой продукции составляет ± 0,5 мм.</w:t>
      </w:r>
    </w:p>
    <w:p w14:paraId="1F3EDD34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Точность трехсторонней обрезки продукции составляет ±1,0 мм.</w:t>
      </w:r>
    </w:p>
    <w:p w14:paraId="49B8CA4A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51354DC7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Скрепление блоков</w:t>
      </w:r>
    </w:p>
    <w:p w14:paraId="04F59D6B" w14:textId="77777777" w:rsidR="003B23AC" w:rsidRPr="00C75AA1" w:rsidRDefault="003B23AC" w:rsidP="003B23AC">
      <w:pPr>
        <w:pStyle w:val="af3"/>
        <w:numPr>
          <w:ilvl w:val="2"/>
          <w:numId w:val="48"/>
        </w:numPr>
        <w:spacing w:before="0" w:beforeAutospacing="0" w:after="0" w:afterAutospacing="0"/>
        <w:ind w:left="567" w:hanging="567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Издания, скрепленные шитьем проволокой</w:t>
      </w:r>
    </w:p>
    <w:p w14:paraId="5DA4C858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Допустимое смещение скоб от линии фальца ±1,0 мм.</w:t>
      </w:r>
    </w:p>
    <w:p w14:paraId="15A6B3D5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Предельное отклонение верхних краев тетрадей, вкладок и обложек от общей плоскости - 1,0 мм.</w:t>
      </w:r>
    </w:p>
    <w:p w14:paraId="374DC061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Обрезка блока должна соответствовать утвержденному макету. Точность соблюдения формата ±1,0 мм. Косина готового изделия не должна превышать 0,3% от длины обрезанной стороны (при этом, допустимая минимальная косина 0,5 мм).</w:t>
      </w:r>
    </w:p>
    <w:p w14:paraId="3CDA2673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Недопустимы не загнутые скобы, отсутствие скобы в издании.</w:t>
      </w:r>
    </w:p>
    <w:p w14:paraId="1801E21F" w14:textId="77777777" w:rsidR="003B23AC" w:rsidRPr="00C75AA1" w:rsidRDefault="003B23AC" w:rsidP="003B23AC">
      <w:pPr>
        <w:pStyle w:val="af3"/>
        <w:spacing w:before="0" w:beforeAutospacing="0" w:after="0" w:afterAutospacing="0"/>
        <w:rPr>
          <w:b/>
          <w:bCs/>
          <w:sz w:val="22"/>
          <w:szCs w:val="22"/>
        </w:rPr>
      </w:pPr>
    </w:p>
    <w:p w14:paraId="1B4C78A9" w14:textId="77777777" w:rsidR="003B23AC" w:rsidRPr="00C75AA1" w:rsidRDefault="003B23AC" w:rsidP="003B23AC">
      <w:pPr>
        <w:pStyle w:val="af3"/>
        <w:numPr>
          <w:ilvl w:val="2"/>
          <w:numId w:val="48"/>
        </w:numPr>
        <w:spacing w:before="0" w:beforeAutospacing="0" w:after="0" w:afterAutospacing="0"/>
        <w:ind w:left="567" w:hanging="567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Издания, скрепленные клеевым бесшвейным способом</w:t>
      </w:r>
    </w:p>
    <w:p w14:paraId="5FBDA41D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bCs/>
          <w:sz w:val="22"/>
          <w:szCs w:val="22"/>
        </w:rPr>
        <w:t>Проклейка должна быть равномерной по всей высоте издания</w:t>
      </w:r>
      <w:r w:rsidRPr="00C75AA1">
        <w:rPr>
          <w:sz w:val="22"/>
          <w:szCs w:val="22"/>
        </w:rPr>
        <w:t>. Недопустимы дефекты, приводящие к выпадению элементов блока: не проклеенные страницы, раскол блока. Допускаются единичные просветы между листами не нарушающие связи листов с клеевой пленкой. Ширина единичных просветов не должна превышать 0,2 мм. Клей не должен проникать между листами более чем на 1,0 мм. Допускаются единичные затеки клея величиной до 2,0 мм.</w:t>
      </w:r>
    </w:p>
    <w:p w14:paraId="094DD9A2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  <w:u w:val="single"/>
        </w:rPr>
        <w:t>Допускается</w:t>
      </w:r>
      <w:r w:rsidRPr="00C75AA1">
        <w:rPr>
          <w:sz w:val="22"/>
          <w:szCs w:val="22"/>
        </w:rPr>
        <w:t xml:space="preserve">: </w:t>
      </w:r>
    </w:p>
    <w:p w14:paraId="0AA2E150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косина расположения оформительских элементов на корешке, первой и последней странице обложки — 1 мм; </w:t>
      </w:r>
    </w:p>
    <w:p w14:paraId="25AA7C27" w14:textId="77777777" w:rsidR="003B23AC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смещение от симметричного (по толщине корешка) положения оформительских элементов на корешке — 1 мм.</w:t>
      </w:r>
    </w:p>
    <w:p w14:paraId="18699F97" w14:textId="77777777" w:rsidR="003B23AC" w:rsidRPr="00C75AA1" w:rsidRDefault="003B23AC" w:rsidP="003B23AC">
      <w:pPr>
        <w:pStyle w:val="ac"/>
        <w:tabs>
          <w:tab w:val="left" w:pos="284"/>
        </w:tabs>
        <w:ind w:left="284"/>
        <w:contextualSpacing w:val="0"/>
        <w:jc w:val="both"/>
        <w:rPr>
          <w:sz w:val="22"/>
          <w:szCs w:val="22"/>
        </w:rPr>
      </w:pPr>
    </w:p>
    <w:p w14:paraId="271C18E8" w14:textId="77777777" w:rsidR="003B23AC" w:rsidRPr="00C75AA1" w:rsidRDefault="003B23AC" w:rsidP="003B23AC">
      <w:pPr>
        <w:pStyle w:val="af3"/>
        <w:numPr>
          <w:ilvl w:val="2"/>
          <w:numId w:val="48"/>
        </w:numPr>
        <w:spacing w:before="0" w:beforeAutospacing="0" w:after="0" w:afterAutospacing="0"/>
        <w:ind w:left="567" w:hanging="567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Шитво нитками</w:t>
      </w:r>
    </w:p>
    <w:p w14:paraId="7BF446D5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Все тетради блока должны быть прошиты между собой.</w:t>
      </w:r>
    </w:p>
    <w:p w14:paraId="654E4F50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Блоки должны быть сшиты плотно, без обшивок, всеми стежками (без спущенных петель). Нитки стежков плотно натянуты, петли на корешке плотно затянуты. </w:t>
      </w:r>
    </w:p>
    <w:p w14:paraId="0845ACAC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  <w:u w:val="single"/>
        </w:rPr>
        <w:t>Допускается</w:t>
      </w:r>
      <w:r w:rsidRPr="00C75AA1">
        <w:rPr>
          <w:sz w:val="22"/>
          <w:szCs w:val="22"/>
        </w:rPr>
        <w:t xml:space="preserve">: смещение осей проколов от линии сгиба тетради не более 1 мм. </w:t>
      </w:r>
    </w:p>
    <w:p w14:paraId="73FDF894" w14:textId="77777777" w:rsidR="003B23AC" w:rsidRPr="00C75AA1" w:rsidRDefault="003B23AC" w:rsidP="003B23AC">
      <w:pPr>
        <w:pStyle w:val="af3"/>
        <w:spacing w:before="0" w:beforeAutospacing="0" w:after="0" w:afterAutospacing="0"/>
        <w:rPr>
          <w:bCs/>
          <w:sz w:val="22"/>
          <w:szCs w:val="22"/>
        </w:rPr>
      </w:pPr>
    </w:p>
    <w:p w14:paraId="71364B83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Требования к обложкам, переплетным крышкам и суперобложкам</w:t>
      </w:r>
    </w:p>
    <w:p w14:paraId="4AFBC345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</w:rPr>
        <w:t xml:space="preserve">При изготовлении переплетной крышки обложка (заготовка) должна быть приклеена прочно по всей поверхности крышки, без морщин, пузырей и складок, плотно притянута к кромкам картона и </w:t>
      </w:r>
      <w:proofErr w:type="spellStart"/>
      <w:r w:rsidRPr="00C75AA1">
        <w:rPr>
          <w:sz w:val="22"/>
          <w:szCs w:val="22"/>
        </w:rPr>
        <w:t>отстава</w:t>
      </w:r>
      <w:proofErr w:type="spellEnd"/>
      <w:r w:rsidRPr="00C75AA1">
        <w:rPr>
          <w:sz w:val="22"/>
          <w:szCs w:val="22"/>
        </w:rPr>
        <w:t xml:space="preserve">. </w:t>
      </w:r>
    </w:p>
    <w:p w14:paraId="377F1073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</w:rPr>
        <w:lastRenderedPageBreak/>
        <w:t xml:space="preserve">На поверхности крышек не должно быть механических повреждений и загрязнений, сохранены все элементы отделки на обложке. Расположение оформительских элементов обложки должны соответствовать макету. </w:t>
      </w:r>
    </w:p>
    <w:p w14:paraId="20A6D236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</w:rPr>
        <w:t>Каптал должен быть плотно приклеен.</w:t>
      </w:r>
    </w:p>
    <w:p w14:paraId="3ADB3191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sz w:val="22"/>
          <w:szCs w:val="22"/>
        </w:rPr>
        <w:t>Ширина линии приклейки форзаца — от 4 до 5 мм. Отступ приклейки форзаца от корешка тетради — не более 2 мм. Недопустимы разрыв, отклеивание форзаца по сгибу, «</w:t>
      </w:r>
      <w:proofErr w:type="spellStart"/>
      <w:r w:rsidRPr="00C75AA1">
        <w:rPr>
          <w:sz w:val="22"/>
          <w:szCs w:val="22"/>
        </w:rPr>
        <w:t>пузырение</w:t>
      </w:r>
      <w:proofErr w:type="spellEnd"/>
      <w:r w:rsidRPr="00C75AA1">
        <w:rPr>
          <w:sz w:val="22"/>
          <w:szCs w:val="22"/>
        </w:rPr>
        <w:t xml:space="preserve">» и </w:t>
      </w:r>
      <w:proofErr w:type="spellStart"/>
      <w:r w:rsidRPr="00C75AA1">
        <w:rPr>
          <w:sz w:val="22"/>
          <w:szCs w:val="22"/>
        </w:rPr>
        <w:t>морщение</w:t>
      </w:r>
      <w:proofErr w:type="spellEnd"/>
      <w:r w:rsidRPr="00C75AA1">
        <w:rPr>
          <w:sz w:val="22"/>
          <w:szCs w:val="22"/>
        </w:rPr>
        <w:t xml:space="preserve"> форзаца, перекос форзаца.</w:t>
      </w:r>
    </w:p>
    <w:p w14:paraId="06095A40" w14:textId="77777777" w:rsidR="003B23AC" w:rsidRPr="00C75AA1" w:rsidRDefault="003B23AC" w:rsidP="003B23AC">
      <w:pPr>
        <w:rPr>
          <w:sz w:val="22"/>
          <w:szCs w:val="22"/>
          <w:u w:val="single"/>
        </w:rPr>
      </w:pPr>
      <w:r w:rsidRPr="00C75AA1">
        <w:rPr>
          <w:sz w:val="22"/>
          <w:szCs w:val="22"/>
          <w:u w:val="single"/>
        </w:rPr>
        <w:t xml:space="preserve">Допускается: </w:t>
      </w:r>
    </w:p>
    <w:p w14:paraId="2FD8032C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косина крышки: 1 мм; </w:t>
      </w:r>
    </w:p>
    <w:p w14:paraId="0CFE7220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ширина развернутой крышки: ±1.5 мм; </w:t>
      </w:r>
    </w:p>
    <w:p w14:paraId="186CDF83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Разница в ширине канта переплетной крышки по высоте издания — не более 1 мм;</w:t>
      </w:r>
    </w:p>
    <w:p w14:paraId="23C76CAC" w14:textId="77777777" w:rsidR="003B23AC" w:rsidRPr="00C75AA1" w:rsidRDefault="003B23AC" w:rsidP="003B23AC">
      <w:pPr>
        <w:pStyle w:val="ac"/>
        <w:numPr>
          <w:ilvl w:val="0"/>
          <w:numId w:val="41"/>
        </w:numPr>
        <w:tabs>
          <w:tab w:val="left" w:pos="284"/>
        </w:tabs>
        <w:ind w:left="284" w:hanging="284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стрела прогиба сторонок составляет 4 мм для крышек среднего формата и 3 мм для крышек малого формата.</w:t>
      </w:r>
    </w:p>
    <w:p w14:paraId="34A0D249" w14:textId="77777777" w:rsidR="003B23AC" w:rsidRPr="00C75AA1" w:rsidRDefault="003B23AC" w:rsidP="003B23AC">
      <w:pPr>
        <w:rPr>
          <w:sz w:val="22"/>
          <w:szCs w:val="22"/>
        </w:rPr>
      </w:pPr>
      <w:r w:rsidRPr="00C75AA1">
        <w:rPr>
          <w:i/>
          <w:sz w:val="22"/>
          <w:szCs w:val="22"/>
        </w:rPr>
        <w:t>При использовании картона отечественного производства для изготовления переплетных крышек возможна деформация (коробление) крышки в готовом изделии.</w:t>
      </w:r>
    </w:p>
    <w:p w14:paraId="18AFFF28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обложек из мелованного картона и бумаги массой более 250 г/м</w:t>
      </w:r>
      <w:proofErr w:type="gramStart"/>
      <w:r w:rsidRPr="00C75AA1">
        <w:rPr>
          <w:sz w:val="22"/>
          <w:szCs w:val="22"/>
          <w:vertAlign w:val="superscript"/>
        </w:rPr>
        <w:t>2</w:t>
      </w:r>
      <w:proofErr w:type="gramEnd"/>
      <w:r w:rsidRPr="00C75AA1">
        <w:rPr>
          <w:sz w:val="22"/>
          <w:szCs w:val="22"/>
        </w:rPr>
        <w:t xml:space="preserve">, в том числе с </w:t>
      </w:r>
      <w:proofErr w:type="spellStart"/>
      <w:r w:rsidRPr="00C75AA1">
        <w:rPr>
          <w:sz w:val="22"/>
          <w:szCs w:val="22"/>
        </w:rPr>
        <w:t>припрессованной</w:t>
      </w:r>
      <w:proofErr w:type="spellEnd"/>
      <w:r w:rsidRPr="00C75AA1">
        <w:rPr>
          <w:sz w:val="22"/>
          <w:szCs w:val="22"/>
        </w:rPr>
        <w:t xml:space="preserve"> пленкой, при разворотном раскрытии блока между 2 и 3 страницами могут быть заметны торшоны и проглядываемый между ними клей с корешковой промазки.</w:t>
      </w:r>
    </w:p>
    <w:p w14:paraId="32DC63B2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Для обложек с клапанами допустима ширина кантов до 1 мм. Смещение по высоте ±0.5 мм.</w:t>
      </w:r>
    </w:p>
    <w:p w14:paraId="4BE9660D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Смещение обложки по высоте книги: 1.5 мм.</w:t>
      </w:r>
    </w:p>
    <w:p w14:paraId="53FCD803" w14:textId="77777777" w:rsidR="003B23AC" w:rsidRPr="00C75AA1" w:rsidRDefault="003B23AC" w:rsidP="003B23AC">
      <w:pPr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Высота суперобложки может быть меньше высоты переплетной крышки не более чем на 2 мм. </w:t>
      </w:r>
    </w:p>
    <w:p w14:paraId="25F7DC62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 экземпляре издания не допускаются дефекты, приводящие к полной потере товарного вида издания или затрудняющие его использование по назначению:</w:t>
      </w:r>
    </w:p>
    <w:p w14:paraId="30CE67A8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отставание или механическое повреждение </w:t>
      </w:r>
      <w:proofErr w:type="spellStart"/>
      <w:r w:rsidRPr="00C75AA1">
        <w:rPr>
          <w:sz w:val="22"/>
          <w:szCs w:val="22"/>
        </w:rPr>
        <w:t>припрессованной</w:t>
      </w:r>
      <w:proofErr w:type="spellEnd"/>
      <w:r w:rsidRPr="00C75AA1">
        <w:rPr>
          <w:sz w:val="22"/>
          <w:szCs w:val="22"/>
        </w:rPr>
        <w:t xml:space="preserve"> пленки, растрескивание лакового слоя;</w:t>
      </w:r>
    </w:p>
    <w:p w14:paraId="796B5984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отставание обложки от корешка;</w:t>
      </w:r>
    </w:p>
    <w:p w14:paraId="265613B7" w14:textId="77777777" w:rsidR="003B23AC" w:rsidRPr="00C75AA1" w:rsidRDefault="003B23AC" w:rsidP="003B23AC">
      <w:pPr>
        <w:pStyle w:val="af3"/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скручивание обложки после </w:t>
      </w:r>
      <w:proofErr w:type="spellStart"/>
      <w:r w:rsidRPr="00C75AA1">
        <w:rPr>
          <w:sz w:val="22"/>
          <w:szCs w:val="22"/>
        </w:rPr>
        <w:t>припрессовки</w:t>
      </w:r>
      <w:proofErr w:type="spellEnd"/>
      <w:r w:rsidRPr="00C75AA1">
        <w:rPr>
          <w:sz w:val="22"/>
          <w:szCs w:val="22"/>
        </w:rPr>
        <w:t xml:space="preserve"> пленки или лакирования.</w:t>
      </w:r>
    </w:p>
    <w:p w14:paraId="4F3F2993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Допускается наличие незначительных царапин на обложке, обусловленных технологическими особенностями оборудования, не приводящие к искажению и потери товарного вида издания.</w:t>
      </w:r>
    </w:p>
    <w:p w14:paraId="452ABAED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 случае отсутствия лака или пленки на первой и последней полосе обложки возможно присутствие на них следов от транспортных ремней.</w:t>
      </w:r>
    </w:p>
    <w:p w14:paraId="1351FDBA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Допускается наличие незначительных надрывов блока и обложки на краях в изданиях, изготовленных с использованием обложек с клапанами.</w:t>
      </w:r>
    </w:p>
    <w:p w14:paraId="4B7F8410" w14:textId="77777777" w:rsidR="003B23AC" w:rsidRPr="00C75AA1" w:rsidRDefault="003B23AC" w:rsidP="003B23AC">
      <w:pPr>
        <w:pStyle w:val="af3"/>
        <w:spacing w:before="0" w:beforeAutospacing="0" w:after="0" w:afterAutospacing="0"/>
        <w:rPr>
          <w:bCs/>
          <w:sz w:val="22"/>
          <w:szCs w:val="22"/>
        </w:rPr>
      </w:pPr>
    </w:p>
    <w:p w14:paraId="75FA3C31" w14:textId="77777777" w:rsidR="003B23AC" w:rsidRPr="00C75AA1" w:rsidRDefault="003B23AC" w:rsidP="003B23AC">
      <w:pPr>
        <w:pStyle w:val="af3"/>
        <w:numPr>
          <w:ilvl w:val="1"/>
          <w:numId w:val="48"/>
        </w:numPr>
        <w:spacing w:before="0" w:beforeAutospacing="0" w:after="0" w:afterAutospacing="0"/>
        <w:ind w:left="426" w:hanging="426"/>
        <w:rPr>
          <w:b/>
          <w:bCs/>
          <w:sz w:val="22"/>
          <w:szCs w:val="22"/>
        </w:rPr>
      </w:pPr>
      <w:r w:rsidRPr="00C75AA1">
        <w:rPr>
          <w:b/>
          <w:bCs/>
          <w:sz w:val="22"/>
          <w:szCs w:val="22"/>
        </w:rPr>
        <w:t>Дополнительная отделка печатной продукции.</w:t>
      </w:r>
    </w:p>
    <w:p w14:paraId="1BE41099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При лакировании оттисков лак должен быть нанесен равномерно, без затеков. Могут быть использованы матовый, глянцевый масляные лаки, </w:t>
      </w:r>
      <w:proofErr w:type="gramStart"/>
      <w:r w:rsidRPr="00C75AA1">
        <w:rPr>
          <w:sz w:val="22"/>
          <w:szCs w:val="22"/>
        </w:rPr>
        <w:t>УФ-лаки</w:t>
      </w:r>
      <w:proofErr w:type="gramEnd"/>
      <w:r w:rsidRPr="00C75AA1">
        <w:rPr>
          <w:sz w:val="22"/>
          <w:szCs w:val="22"/>
        </w:rPr>
        <w:t xml:space="preserve">. </w:t>
      </w:r>
    </w:p>
    <w:p w14:paraId="175D8D89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  <w:proofErr w:type="gramStart"/>
      <w:r w:rsidRPr="00C75AA1">
        <w:rPr>
          <w:sz w:val="22"/>
          <w:szCs w:val="22"/>
        </w:rPr>
        <w:t>УФ-лакирование</w:t>
      </w:r>
      <w:proofErr w:type="gramEnd"/>
      <w:r w:rsidRPr="00C75AA1">
        <w:rPr>
          <w:sz w:val="22"/>
          <w:szCs w:val="22"/>
        </w:rPr>
        <w:t xml:space="preserve"> и печать УФ-красками производится в соответствии с макетом. На загибах и штриховке допускается наличие глянцевого и матового лаков. </w:t>
      </w:r>
    </w:p>
    <w:p w14:paraId="7B0B6CF9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Точность позиционирования элементов </w:t>
      </w:r>
      <w:proofErr w:type="gramStart"/>
      <w:r w:rsidRPr="00C75AA1">
        <w:rPr>
          <w:sz w:val="22"/>
          <w:szCs w:val="22"/>
        </w:rPr>
        <w:t>УФ-лакирования</w:t>
      </w:r>
      <w:proofErr w:type="gramEnd"/>
      <w:r w:rsidRPr="00C75AA1">
        <w:rPr>
          <w:sz w:val="22"/>
          <w:szCs w:val="22"/>
        </w:rPr>
        <w:t xml:space="preserve"> на отпечатанное изображение ±1,0 мм.</w:t>
      </w:r>
    </w:p>
    <w:p w14:paraId="0060931B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</w:p>
    <w:p w14:paraId="13F83606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Пленка при </w:t>
      </w:r>
      <w:proofErr w:type="spellStart"/>
      <w:r w:rsidRPr="00C75AA1">
        <w:rPr>
          <w:sz w:val="22"/>
          <w:szCs w:val="22"/>
        </w:rPr>
        <w:t>ламинировании</w:t>
      </w:r>
      <w:proofErr w:type="spellEnd"/>
      <w:r w:rsidRPr="00C75AA1">
        <w:rPr>
          <w:sz w:val="22"/>
          <w:szCs w:val="22"/>
        </w:rPr>
        <w:t xml:space="preserve"> должна быть </w:t>
      </w:r>
      <w:proofErr w:type="spellStart"/>
      <w:r w:rsidRPr="00C75AA1">
        <w:rPr>
          <w:sz w:val="22"/>
          <w:szCs w:val="22"/>
        </w:rPr>
        <w:t>припрессована</w:t>
      </w:r>
      <w:proofErr w:type="spellEnd"/>
      <w:r w:rsidRPr="00C75AA1">
        <w:rPr>
          <w:sz w:val="22"/>
          <w:szCs w:val="22"/>
        </w:rPr>
        <w:t xml:space="preserve"> по всей площади обложки. </w:t>
      </w:r>
    </w:p>
    <w:p w14:paraId="343D3509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Не допускается ее отслаивание, </w:t>
      </w:r>
      <w:proofErr w:type="spellStart"/>
      <w:r w:rsidRPr="00C75AA1">
        <w:rPr>
          <w:sz w:val="22"/>
          <w:szCs w:val="22"/>
        </w:rPr>
        <w:t>морщение</w:t>
      </w:r>
      <w:proofErr w:type="spellEnd"/>
      <w:r w:rsidRPr="00C75AA1">
        <w:rPr>
          <w:sz w:val="22"/>
          <w:szCs w:val="22"/>
        </w:rPr>
        <w:t xml:space="preserve">. </w:t>
      </w:r>
    </w:p>
    <w:p w14:paraId="2B286C99" w14:textId="77777777" w:rsidR="003B23AC" w:rsidRPr="00C75AA1" w:rsidRDefault="003B23AC" w:rsidP="003B23AC">
      <w:pPr>
        <w:pStyle w:val="ac"/>
        <w:ind w:left="0"/>
        <w:contextualSpacing w:val="0"/>
        <w:rPr>
          <w:sz w:val="22"/>
          <w:szCs w:val="22"/>
        </w:rPr>
      </w:pPr>
    </w:p>
    <w:p w14:paraId="48DAFCD4" w14:textId="77777777" w:rsidR="003B23AC" w:rsidRPr="00C75AA1" w:rsidRDefault="003B23AC" w:rsidP="003B23AC">
      <w:pPr>
        <w:pStyle w:val="ac"/>
        <w:ind w:left="0"/>
        <w:contextualSpacing w:val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При тиснении фольгой на переплетной крышке или обложке не должно быть </w:t>
      </w:r>
      <w:proofErr w:type="spellStart"/>
      <w:r w:rsidRPr="00C75AA1">
        <w:rPr>
          <w:sz w:val="22"/>
          <w:szCs w:val="22"/>
        </w:rPr>
        <w:t>выщипывания</w:t>
      </w:r>
      <w:proofErr w:type="spellEnd"/>
      <w:r w:rsidRPr="00C75AA1">
        <w:rPr>
          <w:sz w:val="22"/>
          <w:szCs w:val="22"/>
        </w:rPr>
        <w:t xml:space="preserve">, осыпания и залипания фольги. Смещение оттисков от заданного расположения, в том числе косина: ± 1.0 мм. Погрешность размещения на переплетной крышке (обложке) элементов тиснения фольгой составляет ±1 мм. </w:t>
      </w:r>
      <w:proofErr w:type="spellStart"/>
      <w:r w:rsidRPr="00C75AA1">
        <w:rPr>
          <w:sz w:val="22"/>
          <w:szCs w:val="22"/>
        </w:rPr>
        <w:t>Несовмещение</w:t>
      </w:r>
      <w:proofErr w:type="spellEnd"/>
      <w:r w:rsidRPr="00C75AA1">
        <w:rPr>
          <w:sz w:val="22"/>
          <w:szCs w:val="22"/>
        </w:rPr>
        <w:t xml:space="preserve"> оттисков при тиснении в несколько прогонов, смещение оттисков в разных томах многотомного издания или изданиях одной серии: ±</w:t>
      </w:r>
      <w:r w:rsidRPr="00C75AA1">
        <w:rPr>
          <w:b/>
          <w:sz w:val="22"/>
          <w:szCs w:val="22"/>
        </w:rPr>
        <w:t xml:space="preserve"> </w:t>
      </w:r>
      <w:r w:rsidRPr="00C75AA1">
        <w:rPr>
          <w:sz w:val="22"/>
          <w:szCs w:val="22"/>
        </w:rPr>
        <w:t xml:space="preserve">1.0 мм. </w:t>
      </w:r>
    </w:p>
    <w:p w14:paraId="1422234A" w14:textId="77777777" w:rsidR="003B23AC" w:rsidRPr="00C75AA1" w:rsidRDefault="003B23AC" w:rsidP="003B23AC">
      <w:pPr>
        <w:jc w:val="both"/>
        <w:rPr>
          <w:i/>
          <w:sz w:val="22"/>
          <w:szCs w:val="22"/>
        </w:rPr>
      </w:pPr>
      <w:r w:rsidRPr="00C75AA1">
        <w:rPr>
          <w:i/>
          <w:sz w:val="22"/>
          <w:szCs w:val="22"/>
        </w:rPr>
        <w:t xml:space="preserve">При использовании нестандартных видов фольги и материалов необходимо проводить пробное тиснение на оборудовании типографии, иначе допускаются </w:t>
      </w:r>
      <w:proofErr w:type="spellStart"/>
      <w:r w:rsidRPr="00C75AA1">
        <w:rPr>
          <w:i/>
          <w:sz w:val="22"/>
          <w:szCs w:val="22"/>
        </w:rPr>
        <w:t>выщипы</w:t>
      </w:r>
      <w:proofErr w:type="spellEnd"/>
      <w:r w:rsidRPr="00C75AA1">
        <w:rPr>
          <w:i/>
          <w:sz w:val="22"/>
          <w:szCs w:val="22"/>
        </w:rPr>
        <w:t xml:space="preserve">, </w:t>
      </w:r>
      <w:proofErr w:type="gramStart"/>
      <w:r w:rsidRPr="00C75AA1">
        <w:rPr>
          <w:i/>
          <w:sz w:val="22"/>
          <w:szCs w:val="22"/>
        </w:rPr>
        <w:t>неполная</w:t>
      </w:r>
      <w:proofErr w:type="gramEnd"/>
      <w:r w:rsidRPr="00C75AA1">
        <w:rPr>
          <w:i/>
          <w:sz w:val="22"/>
          <w:szCs w:val="22"/>
        </w:rPr>
        <w:t xml:space="preserve"> </w:t>
      </w:r>
      <w:proofErr w:type="spellStart"/>
      <w:r w:rsidRPr="00C75AA1">
        <w:rPr>
          <w:i/>
          <w:sz w:val="22"/>
          <w:szCs w:val="22"/>
        </w:rPr>
        <w:t>укрывистость</w:t>
      </w:r>
      <w:proofErr w:type="spellEnd"/>
      <w:r w:rsidRPr="00C75AA1">
        <w:rPr>
          <w:i/>
          <w:sz w:val="22"/>
          <w:szCs w:val="22"/>
        </w:rPr>
        <w:t xml:space="preserve"> оттиска.</w:t>
      </w:r>
    </w:p>
    <w:p w14:paraId="7CB0924A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1CE91ADE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Допустимое отклонение вырубного контура на конечном изделии ± 1,5 мм.</w:t>
      </w:r>
    </w:p>
    <w:p w14:paraId="35B88566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Точность позиционирования </w:t>
      </w:r>
      <w:proofErr w:type="spellStart"/>
      <w:r w:rsidRPr="00C75AA1">
        <w:rPr>
          <w:sz w:val="22"/>
          <w:szCs w:val="22"/>
        </w:rPr>
        <w:t>бига</w:t>
      </w:r>
      <w:proofErr w:type="spellEnd"/>
      <w:r w:rsidRPr="00C75AA1">
        <w:rPr>
          <w:sz w:val="22"/>
          <w:szCs w:val="22"/>
        </w:rPr>
        <w:t xml:space="preserve"> при </w:t>
      </w:r>
      <w:proofErr w:type="spellStart"/>
      <w:r w:rsidRPr="00C75AA1">
        <w:rPr>
          <w:sz w:val="22"/>
          <w:szCs w:val="22"/>
        </w:rPr>
        <w:t>биговке</w:t>
      </w:r>
      <w:proofErr w:type="spellEnd"/>
      <w:r w:rsidRPr="00C75AA1">
        <w:rPr>
          <w:sz w:val="22"/>
          <w:szCs w:val="22"/>
        </w:rPr>
        <w:t xml:space="preserve"> продукции ±1,0 мм.</w:t>
      </w:r>
    </w:p>
    <w:p w14:paraId="02E2703A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</w:p>
    <w:p w14:paraId="43F81033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Операция приклеивания рекламных образцов относится к ручным операциям. Точность позиционирования рекламного образца относительно площади приклеивания ±3 мм. Допускаются единичные случаи наличия клея после извлечения (отрыва) рекламного образца, а также повреждение изображения в местах нанесения клея.</w:t>
      </w:r>
    </w:p>
    <w:p w14:paraId="6F482423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426" w:hanging="426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lastRenderedPageBreak/>
        <w:t xml:space="preserve">Требования к </w:t>
      </w:r>
      <w:r w:rsidRPr="00C75AA1">
        <w:rPr>
          <w:b/>
          <w:bCs/>
          <w:sz w:val="22"/>
          <w:szCs w:val="22"/>
        </w:rPr>
        <w:t>упаковке</w:t>
      </w:r>
      <w:r w:rsidRPr="00C75AA1">
        <w:rPr>
          <w:b/>
          <w:sz w:val="22"/>
          <w:szCs w:val="22"/>
        </w:rPr>
        <w:t xml:space="preserve"> и маркировке продукции</w:t>
      </w:r>
    </w:p>
    <w:p w14:paraId="3D9F4EDF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Тиражные экземпляры должны быть упакованы и маркированы в соответствии с конкретными требованиями, установленными Заказчиком для конкретного заказа.</w:t>
      </w:r>
    </w:p>
    <w:p w14:paraId="23A19A1A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В случае если договоренности с Заказчиком не предусматривают конкретные требования к упаковке и маркировке, Исполнитель вправе руководствоваться своими соображениями по упаковке и маркировке продукции.</w:t>
      </w:r>
    </w:p>
    <w:p w14:paraId="09A1B02A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Число тиражных экземпляров в единице тары ограничивается максимально допустимой массой единицы тары – 3,5 кг, если не оговорено иное.</w:t>
      </w:r>
    </w:p>
    <w:p w14:paraId="1AEFF122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Количество тиражных экземпляров во всех единицах тары одного заказа должно быть одинаковым. </w:t>
      </w:r>
    </w:p>
    <w:p w14:paraId="02026FD6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Упакованная единица тары должна быть ровной и плотной.</w:t>
      </w:r>
    </w:p>
    <w:p w14:paraId="328906FC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На каждую упакованную единицу тары должен быть наклеен бумажный ярлык, в котором указываются следующие данные: номер заказа, название, заказчик, количество экземпляров в пачке, номер упаковщика, если не оговорено иное.</w:t>
      </w:r>
    </w:p>
    <w:p w14:paraId="4DDDCBC3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C75AA1">
        <w:rPr>
          <w:sz w:val="22"/>
          <w:szCs w:val="22"/>
        </w:rPr>
        <w:t>Поэкземплярная</w:t>
      </w:r>
      <w:proofErr w:type="spellEnd"/>
      <w:r w:rsidRPr="00C75AA1">
        <w:rPr>
          <w:sz w:val="22"/>
          <w:szCs w:val="22"/>
        </w:rPr>
        <w:t xml:space="preserve"> упаковка не должна иметь повреждений, шов </w:t>
      </w:r>
      <w:proofErr w:type="spellStart"/>
      <w:r w:rsidRPr="00C75AA1">
        <w:rPr>
          <w:sz w:val="22"/>
          <w:szCs w:val="22"/>
        </w:rPr>
        <w:t>термосварки</w:t>
      </w:r>
      <w:proofErr w:type="spellEnd"/>
      <w:r w:rsidRPr="00C75AA1">
        <w:rPr>
          <w:sz w:val="22"/>
          <w:szCs w:val="22"/>
        </w:rPr>
        <w:t xml:space="preserve"> должен быть ровным по всей длине, не иметь разрывов и нитей. Упаковка не должна самопроизвольно раскрываться.</w:t>
      </w:r>
    </w:p>
    <w:p w14:paraId="50DEDCFE" w14:textId="77777777" w:rsidR="003B23AC" w:rsidRPr="00C75AA1" w:rsidRDefault="003B23AC" w:rsidP="003B23AC">
      <w:pPr>
        <w:pStyle w:val="af5"/>
        <w:jc w:val="both"/>
        <w:rPr>
          <w:b/>
          <w:sz w:val="22"/>
          <w:szCs w:val="22"/>
        </w:rPr>
      </w:pPr>
    </w:p>
    <w:p w14:paraId="10D0DE5C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426" w:hanging="426"/>
        <w:rPr>
          <w:b/>
          <w:sz w:val="22"/>
          <w:szCs w:val="22"/>
        </w:rPr>
      </w:pPr>
      <w:r w:rsidRPr="00C75AA1">
        <w:rPr>
          <w:b/>
          <w:sz w:val="22"/>
          <w:szCs w:val="22"/>
        </w:rPr>
        <w:t xml:space="preserve">Качество </w:t>
      </w:r>
      <w:r w:rsidRPr="00C75AA1">
        <w:rPr>
          <w:b/>
          <w:bCs/>
          <w:sz w:val="22"/>
          <w:szCs w:val="22"/>
        </w:rPr>
        <w:t>готовой</w:t>
      </w:r>
      <w:r w:rsidRPr="00C75AA1">
        <w:rPr>
          <w:b/>
          <w:sz w:val="22"/>
          <w:szCs w:val="22"/>
        </w:rPr>
        <w:t xml:space="preserve"> продукции</w:t>
      </w:r>
    </w:p>
    <w:p w14:paraId="37EF19FB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 xml:space="preserve">Браком является: грубые дефекты воспроизведения шрифта и иллюстраций, </w:t>
      </w:r>
      <w:proofErr w:type="spellStart"/>
      <w:r w:rsidRPr="00C75AA1">
        <w:rPr>
          <w:szCs w:val="22"/>
        </w:rPr>
        <w:t>непропечатка</w:t>
      </w:r>
      <w:proofErr w:type="spellEnd"/>
      <w:r w:rsidRPr="00C75AA1">
        <w:rPr>
          <w:szCs w:val="22"/>
        </w:rPr>
        <w:t xml:space="preserve"> текста, </w:t>
      </w:r>
      <w:proofErr w:type="spellStart"/>
      <w:r w:rsidRPr="00C75AA1">
        <w:rPr>
          <w:szCs w:val="22"/>
        </w:rPr>
        <w:t>выщипывание</w:t>
      </w:r>
      <w:proofErr w:type="spellEnd"/>
      <w:r w:rsidRPr="00C75AA1">
        <w:rPr>
          <w:szCs w:val="22"/>
        </w:rPr>
        <w:t xml:space="preserve">, </w:t>
      </w:r>
      <w:proofErr w:type="spellStart"/>
      <w:r w:rsidRPr="00C75AA1">
        <w:rPr>
          <w:szCs w:val="22"/>
        </w:rPr>
        <w:t>тенение</w:t>
      </w:r>
      <w:proofErr w:type="spellEnd"/>
      <w:r w:rsidRPr="00C75AA1">
        <w:rPr>
          <w:szCs w:val="22"/>
        </w:rPr>
        <w:t xml:space="preserve">, смазывание краски, сдвоенная печать, забитые краской участки текста и иллюстраций, незапечатанные листы, запечатанные дважды листы, неправильная последовательность страниц, перевернутые страницы, зеркальное изображение. </w:t>
      </w:r>
    </w:p>
    <w:p w14:paraId="6AC4929D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 xml:space="preserve">Недопустимы некомплектность и непоследовательность элементов издания. В изданиях с вкладками недопустимо наличие вкладок, не принадлежащих Заказчику, перевернутых, перепутанных, лишних вкладок. </w:t>
      </w:r>
    </w:p>
    <w:p w14:paraId="12398879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>Недопустимо механическое повреждение продукции при упаковке и погрузке.</w:t>
      </w:r>
    </w:p>
    <w:p w14:paraId="443551F7" w14:textId="77777777" w:rsidR="003B23AC" w:rsidRPr="00C75AA1" w:rsidRDefault="003B23AC" w:rsidP="003B23AC">
      <w:pPr>
        <w:pStyle w:val="a7"/>
        <w:spacing w:line="240" w:lineRule="auto"/>
        <w:rPr>
          <w:szCs w:val="22"/>
        </w:rPr>
      </w:pPr>
      <w:r w:rsidRPr="00C75AA1">
        <w:rPr>
          <w:szCs w:val="22"/>
        </w:rPr>
        <w:t>Общее количество экземпляров готовой продукции, не соответствующей Требованиям к качеству, не должно превышать 0,1 % от общего тиража.</w:t>
      </w:r>
    </w:p>
    <w:p w14:paraId="4C96398F" w14:textId="77777777" w:rsidR="003B23AC" w:rsidRPr="00C75AA1" w:rsidRDefault="003B23AC" w:rsidP="003B23AC">
      <w:pPr>
        <w:pStyle w:val="a7"/>
        <w:spacing w:line="240" w:lineRule="auto"/>
        <w:ind w:firstLine="708"/>
        <w:rPr>
          <w:szCs w:val="22"/>
        </w:rPr>
      </w:pPr>
    </w:p>
    <w:p w14:paraId="3A2B1212" w14:textId="77777777" w:rsidR="003B23AC" w:rsidRPr="00C75AA1" w:rsidRDefault="003B23AC" w:rsidP="003B23AC">
      <w:pPr>
        <w:pStyle w:val="af5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Во всех остальных случаях при решении возникших разногласий </w:t>
      </w:r>
      <w:r>
        <w:rPr>
          <w:sz w:val="22"/>
          <w:szCs w:val="22"/>
        </w:rPr>
        <w:t>к</w:t>
      </w:r>
      <w:r w:rsidRPr="00C75AA1">
        <w:rPr>
          <w:sz w:val="22"/>
          <w:szCs w:val="22"/>
        </w:rPr>
        <w:t xml:space="preserve"> качеству </w:t>
      </w:r>
      <w:r>
        <w:rPr>
          <w:sz w:val="22"/>
          <w:szCs w:val="22"/>
        </w:rPr>
        <w:t>изготовленной Исполнителем продукции</w:t>
      </w:r>
      <w:r w:rsidRPr="00C75AA1">
        <w:rPr>
          <w:sz w:val="22"/>
          <w:szCs w:val="22"/>
        </w:rPr>
        <w:t xml:space="preserve"> руководствуются нормами и технологическими режимами, использующимися в типографии.</w:t>
      </w:r>
    </w:p>
    <w:p w14:paraId="2160FE54" w14:textId="77777777" w:rsidR="003B23AC" w:rsidRPr="00C75AA1" w:rsidRDefault="003B23AC" w:rsidP="003B23AC">
      <w:pPr>
        <w:pStyle w:val="a7"/>
        <w:spacing w:line="240" w:lineRule="auto"/>
        <w:ind w:firstLine="708"/>
        <w:rPr>
          <w:szCs w:val="22"/>
        </w:rPr>
      </w:pPr>
    </w:p>
    <w:p w14:paraId="2109A26D" w14:textId="77777777" w:rsidR="003B23AC" w:rsidRPr="00C75AA1" w:rsidRDefault="003B23AC" w:rsidP="003B23AC">
      <w:pPr>
        <w:pStyle w:val="af"/>
        <w:rPr>
          <w:sz w:val="22"/>
          <w:szCs w:val="22"/>
        </w:rPr>
      </w:pPr>
      <w:r w:rsidRPr="00C75AA1">
        <w:rPr>
          <w:sz w:val="22"/>
          <w:szCs w:val="22"/>
        </w:rPr>
        <w:t xml:space="preserve">Условия хранения готовой продукции — книги в твердом переплете: </w:t>
      </w:r>
    </w:p>
    <w:p w14:paraId="09A8F522" w14:textId="77777777" w:rsidR="003B23AC" w:rsidRPr="00C75AA1" w:rsidRDefault="003B23AC" w:rsidP="003B23AC">
      <w:pPr>
        <w:pStyle w:val="af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Сразу после получения готовой продукции Заказчик обеспечивает ее хранение в соответствующих условиях. Исполнитель не несет ответственности за деформацию готовой продукции (бумаги и картона), если Заказчик не соблюдал условия хранения и акклиматизации продукции, указанные ниже:</w:t>
      </w:r>
    </w:p>
    <w:p w14:paraId="31D0E268" w14:textId="77777777" w:rsidR="003B23AC" w:rsidRPr="00C75AA1" w:rsidRDefault="003B23AC" w:rsidP="003B23AC">
      <w:pPr>
        <w:pStyle w:val="af"/>
        <w:jc w:val="both"/>
        <w:rPr>
          <w:sz w:val="22"/>
          <w:szCs w:val="22"/>
        </w:rPr>
      </w:pPr>
      <w:r w:rsidRPr="00C75AA1">
        <w:rPr>
          <w:sz w:val="22"/>
          <w:szCs w:val="22"/>
        </w:rPr>
        <w:t xml:space="preserve">Температура окружающего воздуха, С / Период акклиматизации продукции, </w:t>
      </w:r>
      <w:proofErr w:type="gramStart"/>
      <w:r w:rsidRPr="00C75AA1">
        <w:rPr>
          <w:sz w:val="22"/>
          <w:szCs w:val="22"/>
        </w:rPr>
        <w:t>ч</w:t>
      </w:r>
      <w:proofErr w:type="gramEnd"/>
      <w:r w:rsidRPr="00C75AA1">
        <w:rPr>
          <w:sz w:val="22"/>
          <w:szCs w:val="22"/>
        </w:rPr>
        <w:t>.</w:t>
      </w:r>
    </w:p>
    <w:p w14:paraId="358A8D71" w14:textId="77777777" w:rsidR="003B23AC" w:rsidRPr="00C75AA1" w:rsidRDefault="003B23AC" w:rsidP="003B23AC">
      <w:pPr>
        <w:pStyle w:val="af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С/</w:t>
      </w:r>
      <w:proofErr w:type="gramStart"/>
      <w:r w:rsidRPr="00C75AA1">
        <w:rPr>
          <w:sz w:val="22"/>
          <w:szCs w:val="22"/>
        </w:rPr>
        <w:t>ч</w:t>
      </w:r>
      <w:proofErr w:type="gramEnd"/>
    </w:p>
    <w:p w14:paraId="1F6103D7" w14:textId="77777777" w:rsidR="003B23AC" w:rsidRDefault="003B23AC" w:rsidP="003B23AC">
      <w:pPr>
        <w:pStyle w:val="af"/>
        <w:rPr>
          <w:sz w:val="22"/>
          <w:szCs w:val="22"/>
        </w:rPr>
      </w:pPr>
      <w:r w:rsidRPr="00C75AA1">
        <w:rPr>
          <w:sz w:val="22"/>
          <w:szCs w:val="22"/>
        </w:rPr>
        <w:t>+20/0; +15/6; +10/12; 0/14; -5/36; -10/48;  -15/60; -20/78</w:t>
      </w:r>
    </w:p>
    <w:p w14:paraId="153B2DE7" w14:textId="77777777" w:rsidR="00AB79E0" w:rsidRPr="00C75AA1" w:rsidRDefault="00AB79E0" w:rsidP="003B23AC">
      <w:pPr>
        <w:pStyle w:val="af"/>
        <w:rPr>
          <w:sz w:val="22"/>
          <w:szCs w:val="22"/>
        </w:rPr>
      </w:pPr>
    </w:p>
    <w:p w14:paraId="67DD1623" w14:textId="77777777" w:rsidR="003B23AC" w:rsidRPr="00C75AA1" w:rsidRDefault="003B23AC" w:rsidP="003B23AC">
      <w:pPr>
        <w:pStyle w:val="af3"/>
        <w:numPr>
          <w:ilvl w:val="0"/>
          <w:numId w:val="48"/>
        </w:numPr>
        <w:spacing w:before="0" w:beforeAutospacing="0" w:after="0" w:afterAutospacing="0"/>
        <w:ind w:left="426" w:hanging="426"/>
        <w:rPr>
          <w:b/>
          <w:sz w:val="22"/>
          <w:szCs w:val="22"/>
        </w:rPr>
      </w:pPr>
      <w:r w:rsidRPr="00C75AA1">
        <w:rPr>
          <w:b/>
          <w:bCs/>
          <w:sz w:val="22"/>
          <w:szCs w:val="22"/>
        </w:rPr>
        <w:t>Примечания</w:t>
      </w:r>
    </w:p>
    <w:p w14:paraId="27A71E0C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Исполнитель не гарантирует высокое качество выпускаемой продукции при предоставлении в работу материалов, не соответствующих технологическим нормам и требованиям типографии. Любые материалы и нестандартные приемы оформления должны быть согласованы с производственным отделом типографии.</w:t>
      </w:r>
    </w:p>
    <w:p w14:paraId="51388A53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Исполнитель не несет ответственности за неправильное расположение в блоке дополнительных элементов в виде вклеек, вкладок, накидок и т.д., если в названиях файлов на данные элементы допущена ошибка или заказчиком не предоставлен оригинал-макет, утвержденный ответственным лицом.</w:t>
      </w:r>
    </w:p>
    <w:p w14:paraId="011F7570" w14:textId="77777777" w:rsidR="003B23AC" w:rsidRPr="00C75AA1" w:rsidRDefault="003B23AC" w:rsidP="003B23AC">
      <w:pPr>
        <w:pStyle w:val="af5"/>
        <w:numPr>
          <w:ilvl w:val="1"/>
          <w:numId w:val="4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75AA1">
        <w:rPr>
          <w:sz w:val="22"/>
          <w:szCs w:val="22"/>
        </w:rPr>
        <w:t>Исполнитель не несет ответственности за точность печати и отделки обложки (суперобложки), если заказчиком не предоставлен оригинал-макет с указанием точных размеров размещения элементов отделки, утвержденный ответственным лицом.</w:t>
      </w:r>
    </w:p>
    <w:p w14:paraId="2EE8F0A7" w14:textId="77777777" w:rsidR="003B23AC" w:rsidRDefault="003B23AC" w:rsidP="003B23AC">
      <w:pPr>
        <w:pStyle w:val="a7"/>
        <w:spacing w:line="240" w:lineRule="auto"/>
        <w:ind w:firstLine="708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32"/>
      </w:tblGrid>
      <w:tr w:rsidR="003B23AC" w:rsidRPr="00C75AA1" w14:paraId="673C8F17" w14:textId="77777777" w:rsidTr="00AB79E0">
        <w:tc>
          <w:tcPr>
            <w:tcW w:w="4876" w:type="dxa"/>
            <w:shd w:val="clear" w:color="auto" w:fill="auto"/>
          </w:tcPr>
          <w:p w14:paraId="61EB99DB" w14:textId="558D02D9" w:rsidR="003B23AC" w:rsidRPr="00C75AA1" w:rsidRDefault="003B23AC" w:rsidP="00D45E1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32" w:type="dxa"/>
            <w:shd w:val="clear" w:color="auto" w:fill="auto"/>
          </w:tcPr>
          <w:p w14:paraId="51DB5AF0" w14:textId="77777777" w:rsidR="00EF3F28" w:rsidRPr="00C75AA1" w:rsidRDefault="00EF3F28" w:rsidP="00D45E1A">
            <w:pPr>
              <w:jc w:val="both"/>
              <w:rPr>
                <w:sz w:val="22"/>
                <w:szCs w:val="22"/>
              </w:rPr>
            </w:pPr>
          </w:p>
        </w:tc>
      </w:tr>
    </w:tbl>
    <w:p w14:paraId="0190308F" w14:textId="77777777" w:rsidR="001D3C3E" w:rsidRPr="00286B89" w:rsidRDefault="001D3C3E" w:rsidP="002B507F">
      <w:pPr>
        <w:rPr>
          <w:color w:val="191919"/>
          <w:sz w:val="22"/>
          <w:szCs w:val="22"/>
        </w:rPr>
      </w:pPr>
    </w:p>
    <w:sectPr w:rsidR="001D3C3E" w:rsidRPr="00286B89" w:rsidSect="00EF3F28">
      <w:footerReference w:type="default" r:id="rId9"/>
      <w:pgSz w:w="11906" w:h="16838"/>
      <w:pgMar w:top="851" w:right="851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27711" w14:textId="77777777" w:rsidR="00E352FE" w:rsidRDefault="00E352FE" w:rsidP="00AB79E0">
      <w:r>
        <w:separator/>
      </w:r>
    </w:p>
  </w:endnote>
  <w:endnote w:type="continuationSeparator" w:id="0">
    <w:p w14:paraId="2E168C02" w14:textId="77777777" w:rsidR="00E352FE" w:rsidRDefault="00E352FE" w:rsidP="00AB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325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782C583" w14:textId="066BC6E0" w:rsidR="00AB79E0" w:rsidRPr="00AB79E0" w:rsidRDefault="00AB79E0" w:rsidP="00AB79E0">
        <w:pPr>
          <w:pStyle w:val="afa"/>
          <w:jc w:val="right"/>
          <w:rPr>
            <w:sz w:val="18"/>
            <w:szCs w:val="18"/>
          </w:rPr>
        </w:pPr>
        <w:r w:rsidRPr="00AB79E0">
          <w:rPr>
            <w:sz w:val="18"/>
            <w:szCs w:val="18"/>
          </w:rPr>
          <w:fldChar w:fldCharType="begin"/>
        </w:r>
        <w:r w:rsidRPr="00AB79E0">
          <w:rPr>
            <w:sz w:val="18"/>
            <w:szCs w:val="18"/>
          </w:rPr>
          <w:instrText>PAGE   \* MERGEFORMAT</w:instrText>
        </w:r>
        <w:r w:rsidRPr="00AB79E0">
          <w:rPr>
            <w:sz w:val="18"/>
            <w:szCs w:val="18"/>
          </w:rPr>
          <w:fldChar w:fldCharType="separate"/>
        </w:r>
        <w:r w:rsidR="009E65CF">
          <w:rPr>
            <w:noProof/>
            <w:sz w:val="18"/>
            <w:szCs w:val="18"/>
          </w:rPr>
          <w:t>8</w:t>
        </w:r>
        <w:r w:rsidRPr="00AB79E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9467" w14:textId="77777777" w:rsidR="00E352FE" w:rsidRDefault="00E352FE" w:rsidP="00AB79E0">
      <w:r>
        <w:separator/>
      </w:r>
    </w:p>
  </w:footnote>
  <w:footnote w:type="continuationSeparator" w:id="0">
    <w:p w14:paraId="35AFFA6F" w14:textId="77777777" w:rsidR="00E352FE" w:rsidRDefault="00E352FE" w:rsidP="00AB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F87"/>
    <w:multiLevelType w:val="multilevel"/>
    <w:tmpl w:val="9BC69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C8598F"/>
    <w:multiLevelType w:val="multilevel"/>
    <w:tmpl w:val="1444DE4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858446D"/>
    <w:multiLevelType w:val="multilevel"/>
    <w:tmpl w:val="9E081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8EB527F"/>
    <w:multiLevelType w:val="multilevel"/>
    <w:tmpl w:val="2E200B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11052549"/>
    <w:multiLevelType w:val="multilevel"/>
    <w:tmpl w:val="44C80E2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016"/>
        </w:tabs>
        <w:ind w:left="2016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2"/>
        </w:tabs>
        <w:ind w:left="2772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8"/>
        </w:tabs>
        <w:ind w:left="3528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84"/>
        </w:tabs>
        <w:ind w:left="4284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5">
    <w:nsid w:val="14E255E4"/>
    <w:multiLevelType w:val="multilevel"/>
    <w:tmpl w:val="AC26CE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5727917"/>
    <w:multiLevelType w:val="multilevel"/>
    <w:tmpl w:val="89620B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16810733"/>
    <w:multiLevelType w:val="multilevel"/>
    <w:tmpl w:val="A43AF0A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1420E61"/>
    <w:multiLevelType w:val="multilevel"/>
    <w:tmpl w:val="A600EF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4313E2"/>
    <w:multiLevelType w:val="multilevel"/>
    <w:tmpl w:val="02164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2349647A"/>
    <w:multiLevelType w:val="multilevel"/>
    <w:tmpl w:val="DE10C5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</w:abstractNum>
  <w:abstractNum w:abstractNumId="11">
    <w:nsid w:val="25DD538C"/>
    <w:multiLevelType w:val="multilevel"/>
    <w:tmpl w:val="D1C05C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60C59F2"/>
    <w:multiLevelType w:val="hybridMultilevel"/>
    <w:tmpl w:val="7FD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C1274"/>
    <w:multiLevelType w:val="multilevel"/>
    <w:tmpl w:val="3E24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2D3513BC"/>
    <w:multiLevelType w:val="multilevel"/>
    <w:tmpl w:val="E5405268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17C18F3"/>
    <w:multiLevelType w:val="multilevel"/>
    <w:tmpl w:val="AC26CE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1C22E98"/>
    <w:multiLevelType w:val="hybridMultilevel"/>
    <w:tmpl w:val="4FE6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E6A89"/>
    <w:multiLevelType w:val="singleLevel"/>
    <w:tmpl w:val="BCD8309A"/>
    <w:lvl w:ilvl="0">
      <w:start w:val="4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8">
    <w:nsid w:val="3CAA75B1"/>
    <w:multiLevelType w:val="multilevel"/>
    <w:tmpl w:val="A2DC6D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43F6AF8"/>
    <w:multiLevelType w:val="multilevel"/>
    <w:tmpl w:val="FBE053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68635DE"/>
    <w:multiLevelType w:val="multilevel"/>
    <w:tmpl w:val="89DC57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D852CF3"/>
    <w:multiLevelType w:val="multilevel"/>
    <w:tmpl w:val="04D6E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22">
    <w:nsid w:val="4DAE6043"/>
    <w:multiLevelType w:val="multilevel"/>
    <w:tmpl w:val="48E00E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51E2174F"/>
    <w:multiLevelType w:val="hybridMultilevel"/>
    <w:tmpl w:val="CEC8470E"/>
    <w:lvl w:ilvl="0" w:tplc="FFFFFFFF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1656A"/>
    <w:multiLevelType w:val="multilevel"/>
    <w:tmpl w:val="3BEAF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49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2191D84"/>
    <w:multiLevelType w:val="hybridMultilevel"/>
    <w:tmpl w:val="DD2A15A6"/>
    <w:lvl w:ilvl="0" w:tplc="14987416">
      <w:start w:val="6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CFC4299"/>
    <w:multiLevelType w:val="singleLevel"/>
    <w:tmpl w:val="5EC07AB0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D6802F2"/>
    <w:multiLevelType w:val="multilevel"/>
    <w:tmpl w:val="B2668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EA91575"/>
    <w:multiLevelType w:val="hybridMultilevel"/>
    <w:tmpl w:val="955EA83A"/>
    <w:lvl w:ilvl="0" w:tplc="EC761B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F211DF"/>
    <w:multiLevelType w:val="multilevel"/>
    <w:tmpl w:val="A6520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22D6812"/>
    <w:multiLevelType w:val="multilevel"/>
    <w:tmpl w:val="9D323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35C65AA"/>
    <w:multiLevelType w:val="multilevel"/>
    <w:tmpl w:val="0324C55A"/>
    <w:lvl w:ilvl="0">
      <w:start w:val="1"/>
      <w:numFmt w:val="decimal"/>
      <w:pStyle w:val="1"/>
      <w:suff w:val="space"/>
      <w:lvlText w:val="%1."/>
      <w:lvlJc w:val="left"/>
      <w:pPr>
        <w:ind w:left="241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-114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14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</w:abstractNum>
  <w:abstractNum w:abstractNumId="32">
    <w:nsid w:val="73E31F60"/>
    <w:multiLevelType w:val="multilevel"/>
    <w:tmpl w:val="AEEAD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440"/>
      </w:pPr>
      <w:rPr>
        <w:rFonts w:cs="Times New Roman" w:hint="default"/>
      </w:rPr>
    </w:lvl>
  </w:abstractNum>
  <w:abstractNum w:abstractNumId="33">
    <w:nsid w:val="77C63281"/>
    <w:multiLevelType w:val="multilevel"/>
    <w:tmpl w:val="F9C0C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8715BDD"/>
    <w:multiLevelType w:val="hybridMultilevel"/>
    <w:tmpl w:val="00F05718"/>
    <w:lvl w:ilvl="0" w:tplc="C8E0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D1E68"/>
    <w:multiLevelType w:val="hybridMultilevel"/>
    <w:tmpl w:val="818EAFCC"/>
    <w:lvl w:ilvl="0" w:tplc="C8E0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7665"/>
    <w:multiLevelType w:val="multilevel"/>
    <w:tmpl w:val="EE90BF5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36"/>
  </w:num>
  <w:num w:numId="5">
    <w:abstractNumId w:val="4"/>
  </w:num>
  <w:num w:numId="6">
    <w:abstractNumId w:val="6"/>
  </w:num>
  <w:num w:numId="7">
    <w:abstractNumId w:val="32"/>
  </w:num>
  <w:num w:numId="8">
    <w:abstractNumId w:val="18"/>
  </w:num>
  <w:num w:numId="9">
    <w:abstractNumId w:val="2"/>
  </w:num>
  <w:num w:numId="10">
    <w:abstractNumId w:val="0"/>
  </w:num>
  <w:num w:numId="11">
    <w:abstractNumId w:val="10"/>
  </w:num>
  <w:num w:numId="12">
    <w:abstractNumId w:val="30"/>
  </w:num>
  <w:num w:numId="13">
    <w:abstractNumId w:val="13"/>
  </w:num>
  <w:num w:numId="14">
    <w:abstractNumId w:val="8"/>
  </w:num>
  <w:num w:numId="15">
    <w:abstractNumId w:val="22"/>
  </w:num>
  <w:num w:numId="16">
    <w:abstractNumId w:val="20"/>
  </w:num>
  <w:num w:numId="17">
    <w:abstractNumId w:val="3"/>
  </w:num>
  <w:num w:numId="18">
    <w:abstractNumId w:val="19"/>
  </w:num>
  <w:num w:numId="19">
    <w:abstractNumId w:val="25"/>
  </w:num>
  <w:num w:numId="20">
    <w:abstractNumId w:val="16"/>
  </w:num>
  <w:num w:numId="21">
    <w:abstractNumId w:val="7"/>
  </w:num>
  <w:num w:numId="22">
    <w:abstractNumId w:val="1"/>
  </w:num>
  <w:num w:numId="23">
    <w:abstractNumId w:val="27"/>
  </w:num>
  <w:num w:numId="24">
    <w:abstractNumId w:val="33"/>
  </w:num>
  <w:num w:numId="25">
    <w:abstractNumId w:val="21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24"/>
  </w:num>
  <w:num w:numId="31">
    <w:abstractNumId w:val="31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23"/>
  </w:num>
  <w:num w:numId="40">
    <w:abstractNumId w:val="28"/>
  </w:num>
  <w:num w:numId="41">
    <w:abstractNumId w:val="12"/>
  </w:num>
  <w:num w:numId="42">
    <w:abstractNumId w:val="9"/>
  </w:num>
  <w:num w:numId="43">
    <w:abstractNumId w:val="29"/>
  </w:num>
  <w:num w:numId="44">
    <w:abstractNumId w:val="35"/>
  </w:num>
  <w:num w:numId="45">
    <w:abstractNumId w:val="34"/>
  </w:num>
  <w:num w:numId="46">
    <w:abstractNumId w:val="5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81"/>
    <w:rsid w:val="000026ED"/>
    <w:rsid w:val="0000656A"/>
    <w:rsid w:val="0004455B"/>
    <w:rsid w:val="00053F92"/>
    <w:rsid w:val="00054EDB"/>
    <w:rsid w:val="00062898"/>
    <w:rsid w:val="000703DF"/>
    <w:rsid w:val="00077F3B"/>
    <w:rsid w:val="000B1925"/>
    <w:rsid w:val="000C53EB"/>
    <w:rsid w:val="000C62B7"/>
    <w:rsid w:val="000D1523"/>
    <w:rsid w:val="000F47E5"/>
    <w:rsid w:val="00104552"/>
    <w:rsid w:val="001118EE"/>
    <w:rsid w:val="00134BFF"/>
    <w:rsid w:val="00150AB4"/>
    <w:rsid w:val="00162FEA"/>
    <w:rsid w:val="00171195"/>
    <w:rsid w:val="001A67A5"/>
    <w:rsid w:val="001C2DD3"/>
    <w:rsid w:val="001D3C3E"/>
    <w:rsid w:val="001F52E1"/>
    <w:rsid w:val="001F587F"/>
    <w:rsid w:val="001F6BDC"/>
    <w:rsid w:val="002034BC"/>
    <w:rsid w:val="00204CDB"/>
    <w:rsid w:val="00225FA4"/>
    <w:rsid w:val="00233BD4"/>
    <w:rsid w:val="00236AC7"/>
    <w:rsid w:val="00270446"/>
    <w:rsid w:val="00285BB5"/>
    <w:rsid w:val="00286B89"/>
    <w:rsid w:val="002A34A9"/>
    <w:rsid w:val="002B168F"/>
    <w:rsid w:val="002B507F"/>
    <w:rsid w:val="002C6BEF"/>
    <w:rsid w:val="002E3353"/>
    <w:rsid w:val="002F7F96"/>
    <w:rsid w:val="003005DE"/>
    <w:rsid w:val="00300FC4"/>
    <w:rsid w:val="003041C7"/>
    <w:rsid w:val="003058A3"/>
    <w:rsid w:val="00335163"/>
    <w:rsid w:val="0033544E"/>
    <w:rsid w:val="00340BF4"/>
    <w:rsid w:val="00363D18"/>
    <w:rsid w:val="003643AC"/>
    <w:rsid w:val="00386A57"/>
    <w:rsid w:val="00392717"/>
    <w:rsid w:val="003A33B2"/>
    <w:rsid w:val="003B23AC"/>
    <w:rsid w:val="003C27C2"/>
    <w:rsid w:val="003E46DE"/>
    <w:rsid w:val="003F3DE1"/>
    <w:rsid w:val="004218A3"/>
    <w:rsid w:val="0042224D"/>
    <w:rsid w:val="00446617"/>
    <w:rsid w:val="00450A2F"/>
    <w:rsid w:val="00451B92"/>
    <w:rsid w:val="00460E54"/>
    <w:rsid w:val="004659B3"/>
    <w:rsid w:val="00472CB6"/>
    <w:rsid w:val="004756CC"/>
    <w:rsid w:val="004E1323"/>
    <w:rsid w:val="004E2E93"/>
    <w:rsid w:val="004E7AFF"/>
    <w:rsid w:val="004F108B"/>
    <w:rsid w:val="004F2866"/>
    <w:rsid w:val="004F5F5E"/>
    <w:rsid w:val="00501F98"/>
    <w:rsid w:val="005225B1"/>
    <w:rsid w:val="005622EF"/>
    <w:rsid w:val="00564BF5"/>
    <w:rsid w:val="00587CE5"/>
    <w:rsid w:val="005A7AA2"/>
    <w:rsid w:val="005B122D"/>
    <w:rsid w:val="005D7693"/>
    <w:rsid w:val="005E4532"/>
    <w:rsid w:val="005E6869"/>
    <w:rsid w:val="005F4541"/>
    <w:rsid w:val="005F53CA"/>
    <w:rsid w:val="00665F08"/>
    <w:rsid w:val="00667FE8"/>
    <w:rsid w:val="00671027"/>
    <w:rsid w:val="00673370"/>
    <w:rsid w:val="00673F22"/>
    <w:rsid w:val="006A3FD4"/>
    <w:rsid w:val="006C3F1C"/>
    <w:rsid w:val="006D6305"/>
    <w:rsid w:val="006E5C91"/>
    <w:rsid w:val="006E6AE2"/>
    <w:rsid w:val="006F6EB3"/>
    <w:rsid w:val="007015EE"/>
    <w:rsid w:val="007210FF"/>
    <w:rsid w:val="00731416"/>
    <w:rsid w:val="00750D4E"/>
    <w:rsid w:val="00754D37"/>
    <w:rsid w:val="00766E93"/>
    <w:rsid w:val="0076796A"/>
    <w:rsid w:val="0078345C"/>
    <w:rsid w:val="007851E5"/>
    <w:rsid w:val="00785B32"/>
    <w:rsid w:val="0079207A"/>
    <w:rsid w:val="00793FC6"/>
    <w:rsid w:val="007C0AA2"/>
    <w:rsid w:val="007C4F4B"/>
    <w:rsid w:val="007C5FC6"/>
    <w:rsid w:val="007E1332"/>
    <w:rsid w:val="007E630A"/>
    <w:rsid w:val="00814483"/>
    <w:rsid w:val="00824AF6"/>
    <w:rsid w:val="00826CB2"/>
    <w:rsid w:val="008415C3"/>
    <w:rsid w:val="00852974"/>
    <w:rsid w:val="00870881"/>
    <w:rsid w:val="00872AA1"/>
    <w:rsid w:val="008A16A0"/>
    <w:rsid w:val="008C50A2"/>
    <w:rsid w:val="008D05E4"/>
    <w:rsid w:val="008F12A1"/>
    <w:rsid w:val="00904FDA"/>
    <w:rsid w:val="009360F2"/>
    <w:rsid w:val="009570D4"/>
    <w:rsid w:val="0097495F"/>
    <w:rsid w:val="0097753F"/>
    <w:rsid w:val="009964E3"/>
    <w:rsid w:val="009B478D"/>
    <w:rsid w:val="009C4268"/>
    <w:rsid w:val="009D1A1D"/>
    <w:rsid w:val="009D4458"/>
    <w:rsid w:val="009E65CF"/>
    <w:rsid w:val="009F2EBD"/>
    <w:rsid w:val="00A05CDA"/>
    <w:rsid w:val="00A34C9A"/>
    <w:rsid w:val="00A40AB2"/>
    <w:rsid w:val="00A73C26"/>
    <w:rsid w:val="00AB79E0"/>
    <w:rsid w:val="00AC4BA5"/>
    <w:rsid w:val="00AD2741"/>
    <w:rsid w:val="00AE12CF"/>
    <w:rsid w:val="00AF1FD7"/>
    <w:rsid w:val="00B0614A"/>
    <w:rsid w:val="00B11241"/>
    <w:rsid w:val="00B22D59"/>
    <w:rsid w:val="00B24027"/>
    <w:rsid w:val="00B24208"/>
    <w:rsid w:val="00B6216F"/>
    <w:rsid w:val="00B72EEA"/>
    <w:rsid w:val="00B73D61"/>
    <w:rsid w:val="00B75EF0"/>
    <w:rsid w:val="00B8683B"/>
    <w:rsid w:val="00BA4FD8"/>
    <w:rsid w:val="00BD440C"/>
    <w:rsid w:val="00C3243A"/>
    <w:rsid w:val="00C3777B"/>
    <w:rsid w:val="00C629F3"/>
    <w:rsid w:val="00C62EDA"/>
    <w:rsid w:val="00C729CB"/>
    <w:rsid w:val="00C7435E"/>
    <w:rsid w:val="00C83A25"/>
    <w:rsid w:val="00CB5606"/>
    <w:rsid w:val="00CD6934"/>
    <w:rsid w:val="00CF57D2"/>
    <w:rsid w:val="00D0759E"/>
    <w:rsid w:val="00D141B6"/>
    <w:rsid w:val="00D25BC9"/>
    <w:rsid w:val="00D410FE"/>
    <w:rsid w:val="00D67941"/>
    <w:rsid w:val="00D7786B"/>
    <w:rsid w:val="00DC6E23"/>
    <w:rsid w:val="00DD5C12"/>
    <w:rsid w:val="00E05305"/>
    <w:rsid w:val="00E074D6"/>
    <w:rsid w:val="00E20B57"/>
    <w:rsid w:val="00E23225"/>
    <w:rsid w:val="00E352FE"/>
    <w:rsid w:val="00E379E2"/>
    <w:rsid w:val="00E55693"/>
    <w:rsid w:val="00E723AC"/>
    <w:rsid w:val="00E82392"/>
    <w:rsid w:val="00E930E4"/>
    <w:rsid w:val="00EA51F8"/>
    <w:rsid w:val="00EA5923"/>
    <w:rsid w:val="00EB5657"/>
    <w:rsid w:val="00ED13BE"/>
    <w:rsid w:val="00ED4A93"/>
    <w:rsid w:val="00EF0B60"/>
    <w:rsid w:val="00EF3B5E"/>
    <w:rsid w:val="00EF3F28"/>
    <w:rsid w:val="00F05127"/>
    <w:rsid w:val="00F3032E"/>
    <w:rsid w:val="00F3613C"/>
    <w:rsid w:val="00F66082"/>
    <w:rsid w:val="00F665E0"/>
    <w:rsid w:val="00F95E40"/>
    <w:rsid w:val="00FB0598"/>
    <w:rsid w:val="00FB2825"/>
    <w:rsid w:val="00FC5492"/>
    <w:rsid w:val="00FD21A2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F3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6"/>
    <w:rPr>
      <w:sz w:val="24"/>
    </w:rPr>
  </w:style>
  <w:style w:type="paragraph" w:styleId="10">
    <w:name w:val="heading 1"/>
    <w:basedOn w:val="a"/>
    <w:next w:val="a"/>
    <w:link w:val="11"/>
    <w:uiPriority w:val="99"/>
    <w:qFormat/>
    <w:rsid w:val="00D141B6"/>
    <w:pPr>
      <w:keepNext/>
      <w:shd w:val="clear" w:color="auto" w:fill="FFFFFF"/>
      <w:spacing w:line="274" w:lineRule="exact"/>
      <w:ind w:right="36"/>
      <w:outlineLvl w:val="0"/>
    </w:pPr>
    <w:rPr>
      <w:b/>
      <w:color w:val="000000"/>
      <w:spacing w:val="-6"/>
      <w:sz w:val="25"/>
    </w:rPr>
  </w:style>
  <w:style w:type="paragraph" w:styleId="40">
    <w:name w:val="heading 4"/>
    <w:basedOn w:val="a"/>
    <w:next w:val="a"/>
    <w:link w:val="41"/>
    <w:uiPriority w:val="99"/>
    <w:qFormat/>
    <w:rsid w:val="00D141B6"/>
    <w:pPr>
      <w:keepNext/>
      <w:widowControl w:val="0"/>
      <w:shd w:val="clear" w:color="auto" w:fill="FFFFFF"/>
      <w:tabs>
        <w:tab w:val="left" w:pos="5812"/>
      </w:tabs>
      <w:autoSpaceDE w:val="0"/>
      <w:autoSpaceDN w:val="0"/>
      <w:adjustRightInd w:val="0"/>
      <w:spacing w:line="274" w:lineRule="exact"/>
      <w:ind w:left="22"/>
      <w:outlineLvl w:val="3"/>
    </w:pPr>
    <w:rPr>
      <w:color w:val="000000"/>
      <w:spacing w:val="-1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E33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"/>
    <w:link w:val="40"/>
    <w:uiPriority w:val="99"/>
    <w:semiHidden/>
    <w:locked/>
    <w:rsid w:val="002E3353"/>
    <w:rPr>
      <w:rFonts w:ascii="Calibri" w:hAnsi="Calibri" w:cs="Times New Roman"/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D141B6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styleId="a3">
    <w:name w:val="Body Text Indent"/>
    <w:basedOn w:val="a"/>
    <w:link w:val="a4"/>
    <w:uiPriority w:val="99"/>
    <w:rsid w:val="00D141B6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E3353"/>
    <w:rPr>
      <w:rFonts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rsid w:val="00D141B6"/>
    <w:pPr>
      <w:widowControl w:val="0"/>
      <w:shd w:val="clear" w:color="auto" w:fill="FFFFFF"/>
      <w:autoSpaceDE w:val="0"/>
      <w:autoSpaceDN w:val="0"/>
      <w:adjustRightInd w:val="0"/>
      <w:ind w:left="-2410" w:firstLine="2439"/>
    </w:pPr>
    <w:rPr>
      <w:color w:val="000000"/>
      <w:spacing w:val="2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2E3353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D141B6"/>
    <w:pPr>
      <w:shd w:val="clear" w:color="auto" w:fill="FFFFFF"/>
      <w:tabs>
        <w:tab w:val="left" w:pos="1276"/>
        <w:tab w:val="left" w:pos="5580"/>
      </w:tabs>
      <w:spacing w:before="266" w:line="274" w:lineRule="exact"/>
      <w:ind w:firstLine="709"/>
      <w:jc w:val="both"/>
    </w:pPr>
    <w:rPr>
      <w:color w:val="000000"/>
      <w:sz w:val="22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2E3353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41B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2E3353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D141B6"/>
    <w:pPr>
      <w:shd w:val="clear" w:color="auto" w:fill="FFFFFF"/>
      <w:tabs>
        <w:tab w:val="left" w:pos="0"/>
        <w:tab w:val="left" w:pos="709"/>
      </w:tabs>
      <w:spacing w:line="274" w:lineRule="exact"/>
      <w:jc w:val="both"/>
    </w:pPr>
    <w:rPr>
      <w:color w:val="000000"/>
      <w:spacing w:val="-1"/>
      <w:sz w:val="22"/>
    </w:rPr>
  </w:style>
  <w:style w:type="character" w:customStyle="1" w:styleId="a8">
    <w:name w:val="Основной текст Знак"/>
    <w:link w:val="a7"/>
    <w:uiPriority w:val="99"/>
    <w:semiHidden/>
    <w:locked/>
    <w:rsid w:val="002E3353"/>
    <w:rPr>
      <w:rFonts w:cs="Times New Roman"/>
      <w:sz w:val="20"/>
      <w:szCs w:val="20"/>
    </w:rPr>
  </w:style>
  <w:style w:type="character" w:customStyle="1" w:styleId="a9">
    <w:name w:val="Основной текст_"/>
    <w:link w:val="32"/>
    <w:uiPriority w:val="99"/>
    <w:locked/>
    <w:rsid w:val="003041C7"/>
    <w:rPr>
      <w:sz w:val="24"/>
      <w:shd w:val="clear" w:color="auto" w:fill="FFFFFF"/>
    </w:rPr>
  </w:style>
  <w:style w:type="paragraph" w:customStyle="1" w:styleId="32">
    <w:name w:val="Основной текст3"/>
    <w:basedOn w:val="a"/>
    <w:link w:val="a9"/>
    <w:uiPriority w:val="99"/>
    <w:rsid w:val="003041C7"/>
    <w:pPr>
      <w:shd w:val="clear" w:color="auto" w:fill="FFFFFF"/>
      <w:spacing w:before="60" w:after="540" w:line="240" w:lineRule="atLeast"/>
      <w:ind w:hanging="1560"/>
    </w:pPr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54E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D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50AB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729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729C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C729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9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9CB"/>
    <w:rPr>
      <w:b/>
      <w:bCs/>
    </w:rPr>
  </w:style>
  <w:style w:type="paragraph" w:customStyle="1" w:styleId="ConsNormal">
    <w:name w:val="ConsNormal"/>
    <w:rsid w:val="0042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Уровень 1"/>
    <w:basedOn w:val="a"/>
    <w:rsid w:val="00FB0598"/>
    <w:pPr>
      <w:numPr>
        <w:numId w:val="26"/>
      </w:numPr>
      <w:tabs>
        <w:tab w:val="left" w:pos="1134"/>
      </w:tabs>
      <w:spacing w:before="120" w:after="120"/>
      <w:jc w:val="center"/>
    </w:pPr>
    <w:rPr>
      <w:rFonts w:ascii="Arial" w:hAnsi="Arial" w:cs="Arial"/>
      <w:b/>
    </w:rPr>
  </w:style>
  <w:style w:type="paragraph" w:customStyle="1" w:styleId="2">
    <w:name w:val="Уровень 2"/>
    <w:basedOn w:val="a"/>
    <w:rsid w:val="00FB0598"/>
    <w:pPr>
      <w:numPr>
        <w:ilvl w:val="1"/>
        <w:numId w:val="26"/>
      </w:numPr>
      <w:tabs>
        <w:tab w:val="left" w:pos="1134"/>
      </w:tabs>
      <w:spacing w:line="264" w:lineRule="auto"/>
      <w:jc w:val="both"/>
    </w:pPr>
    <w:rPr>
      <w:rFonts w:cs="Arial"/>
    </w:rPr>
  </w:style>
  <w:style w:type="paragraph" w:customStyle="1" w:styleId="3">
    <w:name w:val="Уровень 3"/>
    <w:basedOn w:val="a"/>
    <w:rsid w:val="00FB0598"/>
    <w:pPr>
      <w:numPr>
        <w:ilvl w:val="2"/>
        <w:numId w:val="26"/>
      </w:numPr>
      <w:tabs>
        <w:tab w:val="left" w:pos="1134"/>
      </w:tabs>
      <w:spacing w:line="300" w:lineRule="auto"/>
      <w:jc w:val="both"/>
    </w:pPr>
    <w:rPr>
      <w:rFonts w:cs="Arial"/>
      <w:sz w:val="28"/>
    </w:rPr>
  </w:style>
  <w:style w:type="paragraph" w:customStyle="1" w:styleId="4">
    <w:name w:val="Уровень 4"/>
    <w:basedOn w:val="a"/>
    <w:rsid w:val="00FB0598"/>
    <w:pPr>
      <w:numPr>
        <w:ilvl w:val="3"/>
        <w:numId w:val="26"/>
      </w:numPr>
      <w:tabs>
        <w:tab w:val="left" w:pos="1134"/>
      </w:tabs>
      <w:spacing w:line="300" w:lineRule="auto"/>
      <w:jc w:val="both"/>
    </w:pPr>
    <w:rPr>
      <w:rFonts w:cs="Arial"/>
      <w:sz w:val="28"/>
    </w:rPr>
  </w:style>
  <w:style w:type="paragraph" w:styleId="af3">
    <w:name w:val="Normal (Web)"/>
    <w:aliases w:val="Обычный (веб) Знак"/>
    <w:basedOn w:val="a"/>
    <w:unhideWhenUsed/>
    <w:rsid w:val="00B22D59"/>
    <w:pPr>
      <w:spacing w:before="100" w:beforeAutospacing="1" w:after="100" w:afterAutospacing="1"/>
    </w:pPr>
    <w:rPr>
      <w:szCs w:val="24"/>
    </w:rPr>
  </w:style>
  <w:style w:type="paragraph" w:styleId="af4">
    <w:name w:val="Revision"/>
    <w:hidden/>
    <w:uiPriority w:val="99"/>
    <w:semiHidden/>
    <w:rsid w:val="00BD440C"/>
    <w:rPr>
      <w:sz w:val="24"/>
    </w:rPr>
  </w:style>
  <w:style w:type="paragraph" w:styleId="af5">
    <w:name w:val="No Spacing"/>
    <w:uiPriority w:val="1"/>
    <w:qFormat/>
    <w:rsid w:val="000C62B7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C62B7"/>
    <w:rPr>
      <w:sz w:val="24"/>
    </w:rPr>
  </w:style>
  <w:style w:type="paragraph" w:customStyle="1" w:styleId="12">
    <w:name w:val="Текст1"/>
    <w:basedOn w:val="a"/>
    <w:rsid w:val="00286B89"/>
    <w:rPr>
      <w:rFonts w:ascii="Courier New" w:hAnsi="Courier New" w:cs="Courier New"/>
      <w:sz w:val="20"/>
      <w:lang w:eastAsia="ar-SA"/>
    </w:rPr>
  </w:style>
  <w:style w:type="paragraph" w:styleId="af6">
    <w:name w:val="Plain Text"/>
    <w:basedOn w:val="a"/>
    <w:link w:val="af7"/>
    <w:uiPriority w:val="99"/>
    <w:rsid w:val="00286B89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86B89"/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unhideWhenUsed/>
    <w:rsid w:val="00AB79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B79E0"/>
    <w:rPr>
      <w:sz w:val="24"/>
    </w:rPr>
  </w:style>
  <w:style w:type="paragraph" w:styleId="afa">
    <w:name w:val="footer"/>
    <w:basedOn w:val="a"/>
    <w:link w:val="afb"/>
    <w:uiPriority w:val="99"/>
    <w:unhideWhenUsed/>
    <w:rsid w:val="00AB79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B79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6"/>
    <w:rPr>
      <w:sz w:val="24"/>
    </w:rPr>
  </w:style>
  <w:style w:type="paragraph" w:styleId="10">
    <w:name w:val="heading 1"/>
    <w:basedOn w:val="a"/>
    <w:next w:val="a"/>
    <w:link w:val="11"/>
    <w:uiPriority w:val="99"/>
    <w:qFormat/>
    <w:rsid w:val="00D141B6"/>
    <w:pPr>
      <w:keepNext/>
      <w:shd w:val="clear" w:color="auto" w:fill="FFFFFF"/>
      <w:spacing w:line="274" w:lineRule="exact"/>
      <w:ind w:right="36"/>
      <w:outlineLvl w:val="0"/>
    </w:pPr>
    <w:rPr>
      <w:b/>
      <w:color w:val="000000"/>
      <w:spacing w:val="-6"/>
      <w:sz w:val="25"/>
    </w:rPr>
  </w:style>
  <w:style w:type="paragraph" w:styleId="40">
    <w:name w:val="heading 4"/>
    <w:basedOn w:val="a"/>
    <w:next w:val="a"/>
    <w:link w:val="41"/>
    <w:uiPriority w:val="99"/>
    <w:qFormat/>
    <w:rsid w:val="00D141B6"/>
    <w:pPr>
      <w:keepNext/>
      <w:widowControl w:val="0"/>
      <w:shd w:val="clear" w:color="auto" w:fill="FFFFFF"/>
      <w:tabs>
        <w:tab w:val="left" w:pos="5812"/>
      </w:tabs>
      <w:autoSpaceDE w:val="0"/>
      <w:autoSpaceDN w:val="0"/>
      <w:adjustRightInd w:val="0"/>
      <w:spacing w:line="274" w:lineRule="exact"/>
      <w:ind w:left="22"/>
      <w:outlineLvl w:val="3"/>
    </w:pPr>
    <w:rPr>
      <w:color w:val="000000"/>
      <w:spacing w:val="-1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E33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"/>
    <w:link w:val="40"/>
    <w:uiPriority w:val="99"/>
    <w:semiHidden/>
    <w:locked/>
    <w:rsid w:val="002E3353"/>
    <w:rPr>
      <w:rFonts w:ascii="Calibri" w:hAnsi="Calibri" w:cs="Times New Roman"/>
      <w:b/>
      <w:bCs/>
      <w:sz w:val="28"/>
      <w:szCs w:val="28"/>
    </w:rPr>
  </w:style>
  <w:style w:type="paragraph" w:customStyle="1" w:styleId="BodyText21">
    <w:name w:val="Body Text 21"/>
    <w:basedOn w:val="a"/>
    <w:uiPriority w:val="99"/>
    <w:rsid w:val="00D141B6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styleId="a3">
    <w:name w:val="Body Text Indent"/>
    <w:basedOn w:val="a"/>
    <w:link w:val="a4"/>
    <w:uiPriority w:val="99"/>
    <w:rsid w:val="00D141B6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E3353"/>
    <w:rPr>
      <w:rFonts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rsid w:val="00D141B6"/>
    <w:pPr>
      <w:widowControl w:val="0"/>
      <w:shd w:val="clear" w:color="auto" w:fill="FFFFFF"/>
      <w:autoSpaceDE w:val="0"/>
      <w:autoSpaceDN w:val="0"/>
      <w:adjustRightInd w:val="0"/>
      <w:ind w:left="-2410" w:firstLine="2439"/>
    </w:pPr>
    <w:rPr>
      <w:color w:val="000000"/>
      <w:spacing w:val="2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2E3353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D141B6"/>
    <w:pPr>
      <w:shd w:val="clear" w:color="auto" w:fill="FFFFFF"/>
      <w:tabs>
        <w:tab w:val="left" w:pos="1276"/>
        <w:tab w:val="left" w:pos="5580"/>
      </w:tabs>
      <w:spacing w:before="266" w:line="274" w:lineRule="exact"/>
      <w:ind w:firstLine="709"/>
      <w:jc w:val="both"/>
    </w:pPr>
    <w:rPr>
      <w:color w:val="000000"/>
      <w:sz w:val="22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2E3353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141B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2E3353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D141B6"/>
    <w:pPr>
      <w:shd w:val="clear" w:color="auto" w:fill="FFFFFF"/>
      <w:tabs>
        <w:tab w:val="left" w:pos="0"/>
        <w:tab w:val="left" w:pos="709"/>
      </w:tabs>
      <w:spacing w:line="274" w:lineRule="exact"/>
      <w:jc w:val="both"/>
    </w:pPr>
    <w:rPr>
      <w:color w:val="000000"/>
      <w:spacing w:val="-1"/>
      <w:sz w:val="22"/>
    </w:rPr>
  </w:style>
  <w:style w:type="character" w:customStyle="1" w:styleId="a8">
    <w:name w:val="Основной текст Знак"/>
    <w:link w:val="a7"/>
    <w:uiPriority w:val="99"/>
    <w:semiHidden/>
    <w:locked/>
    <w:rsid w:val="002E3353"/>
    <w:rPr>
      <w:rFonts w:cs="Times New Roman"/>
      <w:sz w:val="20"/>
      <w:szCs w:val="20"/>
    </w:rPr>
  </w:style>
  <w:style w:type="character" w:customStyle="1" w:styleId="a9">
    <w:name w:val="Основной текст_"/>
    <w:link w:val="32"/>
    <w:uiPriority w:val="99"/>
    <w:locked/>
    <w:rsid w:val="003041C7"/>
    <w:rPr>
      <w:sz w:val="24"/>
      <w:shd w:val="clear" w:color="auto" w:fill="FFFFFF"/>
    </w:rPr>
  </w:style>
  <w:style w:type="paragraph" w:customStyle="1" w:styleId="32">
    <w:name w:val="Основной текст3"/>
    <w:basedOn w:val="a"/>
    <w:link w:val="a9"/>
    <w:uiPriority w:val="99"/>
    <w:rsid w:val="003041C7"/>
    <w:pPr>
      <w:shd w:val="clear" w:color="auto" w:fill="FFFFFF"/>
      <w:spacing w:before="60" w:after="540" w:line="240" w:lineRule="atLeast"/>
      <w:ind w:hanging="1560"/>
    </w:pPr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54E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ED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150AB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729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729C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C729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9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9CB"/>
    <w:rPr>
      <w:b/>
      <w:bCs/>
    </w:rPr>
  </w:style>
  <w:style w:type="paragraph" w:customStyle="1" w:styleId="ConsNormal">
    <w:name w:val="ConsNormal"/>
    <w:rsid w:val="00422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Уровень 1"/>
    <w:basedOn w:val="a"/>
    <w:rsid w:val="00FB0598"/>
    <w:pPr>
      <w:numPr>
        <w:numId w:val="26"/>
      </w:numPr>
      <w:tabs>
        <w:tab w:val="left" w:pos="1134"/>
      </w:tabs>
      <w:spacing w:before="120" w:after="120"/>
      <w:jc w:val="center"/>
    </w:pPr>
    <w:rPr>
      <w:rFonts w:ascii="Arial" w:hAnsi="Arial" w:cs="Arial"/>
      <w:b/>
    </w:rPr>
  </w:style>
  <w:style w:type="paragraph" w:customStyle="1" w:styleId="2">
    <w:name w:val="Уровень 2"/>
    <w:basedOn w:val="a"/>
    <w:rsid w:val="00FB0598"/>
    <w:pPr>
      <w:numPr>
        <w:ilvl w:val="1"/>
        <w:numId w:val="26"/>
      </w:numPr>
      <w:tabs>
        <w:tab w:val="left" w:pos="1134"/>
      </w:tabs>
      <w:spacing w:line="264" w:lineRule="auto"/>
      <w:jc w:val="both"/>
    </w:pPr>
    <w:rPr>
      <w:rFonts w:cs="Arial"/>
    </w:rPr>
  </w:style>
  <w:style w:type="paragraph" w:customStyle="1" w:styleId="3">
    <w:name w:val="Уровень 3"/>
    <w:basedOn w:val="a"/>
    <w:rsid w:val="00FB0598"/>
    <w:pPr>
      <w:numPr>
        <w:ilvl w:val="2"/>
        <w:numId w:val="26"/>
      </w:numPr>
      <w:tabs>
        <w:tab w:val="left" w:pos="1134"/>
      </w:tabs>
      <w:spacing w:line="300" w:lineRule="auto"/>
      <w:jc w:val="both"/>
    </w:pPr>
    <w:rPr>
      <w:rFonts w:cs="Arial"/>
      <w:sz w:val="28"/>
    </w:rPr>
  </w:style>
  <w:style w:type="paragraph" w:customStyle="1" w:styleId="4">
    <w:name w:val="Уровень 4"/>
    <w:basedOn w:val="a"/>
    <w:rsid w:val="00FB0598"/>
    <w:pPr>
      <w:numPr>
        <w:ilvl w:val="3"/>
        <w:numId w:val="26"/>
      </w:numPr>
      <w:tabs>
        <w:tab w:val="left" w:pos="1134"/>
      </w:tabs>
      <w:spacing w:line="300" w:lineRule="auto"/>
      <w:jc w:val="both"/>
    </w:pPr>
    <w:rPr>
      <w:rFonts w:cs="Arial"/>
      <w:sz w:val="28"/>
    </w:rPr>
  </w:style>
  <w:style w:type="paragraph" w:styleId="af3">
    <w:name w:val="Normal (Web)"/>
    <w:aliases w:val="Обычный (веб) Знак"/>
    <w:basedOn w:val="a"/>
    <w:unhideWhenUsed/>
    <w:rsid w:val="00B22D59"/>
    <w:pPr>
      <w:spacing w:before="100" w:beforeAutospacing="1" w:after="100" w:afterAutospacing="1"/>
    </w:pPr>
    <w:rPr>
      <w:szCs w:val="24"/>
    </w:rPr>
  </w:style>
  <w:style w:type="paragraph" w:styleId="af4">
    <w:name w:val="Revision"/>
    <w:hidden/>
    <w:uiPriority w:val="99"/>
    <w:semiHidden/>
    <w:rsid w:val="00BD440C"/>
    <w:rPr>
      <w:sz w:val="24"/>
    </w:rPr>
  </w:style>
  <w:style w:type="paragraph" w:styleId="af5">
    <w:name w:val="No Spacing"/>
    <w:uiPriority w:val="1"/>
    <w:qFormat/>
    <w:rsid w:val="000C62B7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C62B7"/>
    <w:rPr>
      <w:sz w:val="24"/>
    </w:rPr>
  </w:style>
  <w:style w:type="paragraph" w:customStyle="1" w:styleId="12">
    <w:name w:val="Текст1"/>
    <w:basedOn w:val="a"/>
    <w:rsid w:val="00286B89"/>
    <w:rPr>
      <w:rFonts w:ascii="Courier New" w:hAnsi="Courier New" w:cs="Courier New"/>
      <w:sz w:val="20"/>
      <w:lang w:eastAsia="ar-SA"/>
    </w:rPr>
  </w:style>
  <w:style w:type="paragraph" w:styleId="af6">
    <w:name w:val="Plain Text"/>
    <w:basedOn w:val="a"/>
    <w:link w:val="af7"/>
    <w:uiPriority w:val="99"/>
    <w:rsid w:val="00286B89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86B89"/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unhideWhenUsed/>
    <w:rsid w:val="00AB79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B79E0"/>
    <w:rPr>
      <w:sz w:val="24"/>
    </w:rPr>
  </w:style>
  <w:style w:type="paragraph" w:styleId="afa">
    <w:name w:val="footer"/>
    <w:basedOn w:val="a"/>
    <w:link w:val="afb"/>
    <w:uiPriority w:val="99"/>
    <w:unhideWhenUsed/>
    <w:rsid w:val="00AB79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B79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2C32-9D89-4A32-B070-52BE0FA2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ППО "Известия"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Света</dc:creator>
  <cp:lastModifiedBy>Медецкая ЕВ</cp:lastModifiedBy>
  <cp:revision>3</cp:revision>
  <cp:lastPrinted>2017-08-31T12:05:00Z</cp:lastPrinted>
  <dcterms:created xsi:type="dcterms:W3CDTF">2019-03-13T08:39:00Z</dcterms:created>
  <dcterms:modified xsi:type="dcterms:W3CDTF">2019-03-13T08:41:00Z</dcterms:modified>
</cp:coreProperties>
</file>